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D" w:rsidRPr="00B432BD" w:rsidRDefault="00B432BD" w:rsidP="00B432BD">
      <w:pPr>
        <w:jc w:val="center"/>
        <w:rPr>
          <w:rFonts w:eastAsia="Arial"/>
          <w:b/>
          <w:sz w:val="27"/>
          <w:szCs w:val="27"/>
          <w:lang w:eastAsia="ar-SA"/>
        </w:rPr>
      </w:pPr>
      <w:r w:rsidRPr="00B432BD">
        <w:rPr>
          <w:rFonts w:eastAsia="Arial"/>
          <w:b/>
          <w:sz w:val="27"/>
          <w:szCs w:val="27"/>
          <w:lang w:eastAsia="ar-SA"/>
        </w:rPr>
        <w:t>РОССИЙСКАЯ ФЕДЕРАЦИЯ</w:t>
      </w:r>
    </w:p>
    <w:p w:rsidR="00B432BD" w:rsidRPr="00B432BD" w:rsidRDefault="00B432BD" w:rsidP="00B432BD">
      <w:pPr>
        <w:keepNext/>
        <w:numPr>
          <w:ilvl w:val="4"/>
          <w:numId w:val="15"/>
        </w:numPr>
        <w:tabs>
          <w:tab w:val="left" w:pos="0"/>
        </w:tabs>
        <w:suppressAutoHyphens/>
        <w:spacing w:line="276" w:lineRule="auto"/>
        <w:jc w:val="center"/>
        <w:outlineLvl w:val="4"/>
        <w:rPr>
          <w:b/>
          <w:spacing w:val="20"/>
          <w:sz w:val="27"/>
          <w:szCs w:val="27"/>
          <w:lang w:eastAsia="ar-SA"/>
        </w:rPr>
      </w:pPr>
      <w:r w:rsidRPr="00B432BD">
        <w:rPr>
          <w:b/>
          <w:spacing w:val="20"/>
          <w:sz w:val="27"/>
          <w:szCs w:val="27"/>
          <w:lang w:eastAsia="ar-SA"/>
        </w:rPr>
        <w:t>АДМИНИСТРАЦИЯ ЛАРИЧИХИНСКОГО СЕЛЬСОВЕТА</w:t>
      </w:r>
    </w:p>
    <w:p w:rsidR="00B432BD" w:rsidRPr="00B432BD" w:rsidRDefault="00B432BD" w:rsidP="00B432BD">
      <w:pPr>
        <w:keepNext/>
        <w:numPr>
          <w:ilvl w:val="4"/>
          <w:numId w:val="15"/>
        </w:numPr>
        <w:tabs>
          <w:tab w:val="left" w:pos="0"/>
        </w:tabs>
        <w:suppressAutoHyphens/>
        <w:spacing w:after="200" w:line="276" w:lineRule="auto"/>
        <w:jc w:val="center"/>
        <w:outlineLvl w:val="4"/>
        <w:rPr>
          <w:b/>
          <w:spacing w:val="20"/>
          <w:sz w:val="27"/>
          <w:szCs w:val="27"/>
          <w:lang w:eastAsia="ar-SA"/>
        </w:rPr>
      </w:pPr>
      <w:r w:rsidRPr="00B432BD">
        <w:rPr>
          <w:b/>
          <w:spacing w:val="20"/>
          <w:sz w:val="27"/>
          <w:szCs w:val="27"/>
          <w:lang w:eastAsia="ar-SA"/>
        </w:rPr>
        <w:t xml:space="preserve">ТАЛЬМЕНСКОГО РАЙОНА АЛТАЙСКОГО КРАЯ </w:t>
      </w:r>
    </w:p>
    <w:p w:rsidR="00B432BD" w:rsidRPr="00B432BD" w:rsidRDefault="00B432BD" w:rsidP="00B432BD">
      <w:pPr>
        <w:keepNext/>
        <w:numPr>
          <w:ilvl w:val="5"/>
          <w:numId w:val="15"/>
        </w:numPr>
        <w:tabs>
          <w:tab w:val="left" w:pos="0"/>
        </w:tabs>
        <w:suppressAutoHyphens/>
        <w:spacing w:line="276" w:lineRule="auto"/>
        <w:jc w:val="center"/>
        <w:outlineLvl w:val="5"/>
        <w:rPr>
          <w:b/>
          <w:spacing w:val="84"/>
          <w:sz w:val="27"/>
          <w:szCs w:val="27"/>
          <w:lang w:eastAsia="ar-SA"/>
        </w:rPr>
      </w:pPr>
      <w:r w:rsidRPr="00B432BD">
        <w:rPr>
          <w:b/>
          <w:spacing w:val="84"/>
          <w:sz w:val="27"/>
          <w:szCs w:val="27"/>
          <w:lang w:eastAsia="ar-SA"/>
        </w:rPr>
        <w:t>ПОСТАНОВЛЕНИЕ</w:t>
      </w:r>
    </w:p>
    <w:p w:rsidR="00B432BD" w:rsidRPr="00B432BD" w:rsidRDefault="00B432BD" w:rsidP="00B432BD">
      <w:pPr>
        <w:suppressAutoHyphens/>
        <w:jc w:val="center"/>
        <w:rPr>
          <w:sz w:val="27"/>
          <w:szCs w:val="27"/>
          <w:lang w:eastAsia="ar-SA"/>
        </w:rPr>
      </w:pPr>
    </w:p>
    <w:p w:rsidR="00B432BD" w:rsidRPr="00B432BD" w:rsidRDefault="00B432BD" w:rsidP="00B432BD">
      <w:pPr>
        <w:suppressAutoHyphens/>
        <w:rPr>
          <w:sz w:val="27"/>
          <w:szCs w:val="27"/>
          <w:lang w:eastAsia="ar-SA"/>
        </w:rPr>
      </w:pPr>
      <w:r w:rsidRPr="00B432BD">
        <w:rPr>
          <w:sz w:val="27"/>
          <w:szCs w:val="27"/>
          <w:lang w:eastAsia="ru-RU"/>
        </w:rPr>
        <w:t>2</w:t>
      </w:r>
      <w:r w:rsidR="00716660">
        <w:rPr>
          <w:sz w:val="27"/>
          <w:szCs w:val="27"/>
          <w:lang w:eastAsia="ru-RU"/>
        </w:rPr>
        <w:t>5</w:t>
      </w:r>
      <w:r w:rsidRPr="00B432BD">
        <w:rPr>
          <w:sz w:val="27"/>
          <w:szCs w:val="27"/>
          <w:lang w:eastAsia="ar-SA"/>
        </w:rPr>
        <w:t>.0</w:t>
      </w:r>
      <w:r w:rsidR="00716660">
        <w:rPr>
          <w:sz w:val="27"/>
          <w:szCs w:val="27"/>
          <w:lang w:eastAsia="ar-SA"/>
        </w:rPr>
        <w:t>6</w:t>
      </w:r>
      <w:r w:rsidRPr="00B432BD">
        <w:rPr>
          <w:sz w:val="27"/>
          <w:szCs w:val="27"/>
          <w:lang w:eastAsia="ar-SA"/>
        </w:rPr>
        <w:t>.20</w:t>
      </w:r>
      <w:r w:rsidR="00716660">
        <w:rPr>
          <w:sz w:val="27"/>
          <w:szCs w:val="27"/>
          <w:lang w:eastAsia="ar-SA"/>
        </w:rPr>
        <w:t>2</w:t>
      </w:r>
      <w:r w:rsidRPr="00B432BD">
        <w:rPr>
          <w:sz w:val="27"/>
          <w:szCs w:val="27"/>
          <w:lang w:eastAsia="ar-SA"/>
        </w:rPr>
        <w:t xml:space="preserve">1 г.                                                                                                         №  </w:t>
      </w:r>
      <w:r w:rsidR="00716660">
        <w:rPr>
          <w:sz w:val="27"/>
          <w:szCs w:val="27"/>
          <w:lang w:eastAsia="ru-RU"/>
        </w:rPr>
        <w:t>1</w:t>
      </w:r>
      <w:r w:rsidRPr="00B432BD">
        <w:rPr>
          <w:sz w:val="27"/>
          <w:szCs w:val="27"/>
          <w:lang w:eastAsia="ru-RU"/>
        </w:rPr>
        <w:t>6</w:t>
      </w:r>
    </w:p>
    <w:p w:rsidR="00B432BD" w:rsidRPr="009012D4" w:rsidRDefault="00B432BD" w:rsidP="00B432BD">
      <w:pPr>
        <w:suppressAutoHyphens/>
        <w:jc w:val="center"/>
        <w:rPr>
          <w:sz w:val="26"/>
          <w:szCs w:val="26"/>
          <w:lang w:eastAsia="ar-SA"/>
        </w:rPr>
      </w:pPr>
      <w:r w:rsidRPr="009012D4">
        <w:rPr>
          <w:sz w:val="26"/>
          <w:szCs w:val="26"/>
          <w:lang w:eastAsia="ar-SA"/>
        </w:rPr>
        <w:t xml:space="preserve">с. Ларичиха </w:t>
      </w:r>
    </w:p>
    <w:p w:rsidR="00B432BD" w:rsidRPr="00B432BD" w:rsidRDefault="00B432BD" w:rsidP="00B432BD">
      <w:pPr>
        <w:spacing w:line="276" w:lineRule="auto"/>
        <w:rPr>
          <w:sz w:val="22"/>
          <w:szCs w:val="22"/>
          <w:lang w:eastAsia="ru-RU"/>
        </w:rPr>
      </w:pPr>
    </w:p>
    <w:tbl>
      <w:tblPr>
        <w:tblW w:w="5812" w:type="dxa"/>
        <w:tblCellSpacing w:w="0" w:type="dxa"/>
        <w:tblLook w:val="04A0"/>
      </w:tblPr>
      <w:tblGrid>
        <w:gridCol w:w="5812"/>
      </w:tblGrid>
      <w:tr w:rsidR="00B432BD" w:rsidRPr="00B432BD" w:rsidTr="009012D4">
        <w:trPr>
          <w:tblCellSpacing w:w="0" w:type="dxa"/>
        </w:trPr>
        <w:tc>
          <w:tcPr>
            <w:tcW w:w="5812" w:type="dxa"/>
            <w:tcMar>
              <w:top w:w="0" w:type="dxa"/>
              <w:left w:w="0" w:type="dxa"/>
              <w:bottom w:w="0" w:type="dxa"/>
              <w:right w:w="0" w:type="dxa"/>
            </w:tcMar>
            <w:hideMark/>
          </w:tcPr>
          <w:p w:rsidR="00B432BD" w:rsidRDefault="00B432BD" w:rsidP="00B432BD">
            <w:pPr>
              <w:autoSpaceDE w:val="0"/>
              <w:autoSpaceDN w:val="0"/>
              <w:adjustRightInd w:val="0"/>
              <w:rPr>
                <w:sz w:val="28"/>
                <w:szCs w:val="28"/>
                <w:lang w:eastAsia="ru-RU"/>
              </w:rPr>
            </w:pPr>
            <w:r w:rsidRPr="00B432BD">
              <w:rPr>
                <w:sz w:val="28"/>
                <w:szCs w:val="28"/>
                <w:lang w:eastAsia="ru-RU"/>
              </w:rPr>
              <w:t>Об утверждении административного регламе</w:t>
            </w:r>
            <w:r w:rsidRPr="00B432BD">
              <w:rPr>
                <w:sz w:val="28"/>
                <w:szCs w:val="28"/>
                <w:lang w:eastAsia="ru-RU"/>
              </w:rPr>
              <w:t>н</w:t>
            </w:r>
            <w:r w:rsidRPr="00B432BD">
              <w:rPr>
                <w:sz w:val="28"/>
                <w:szCs w:val="28"/>
                <w:lang w:eastAsia="ru-RU"/>
              </w:rPr>
              <w:t>та по предоставлению муниципальной  услуги  «Присвоение (изменение, аннулирование) адр</w:t>
            </w:r>
            <w:r w:rsidRPr="00B432BD">
              <w:rPr>
                <w:sz w:val="28"/>
                <w:szCs w:val="28"/>
                <w:lang w:eastAsia="ru-RU"/>
              </w:rPr>
              <w:t>е</w:t>
            </w:r>
            <w:r w:rsidRPr="00B432BD">
              <w:rPr>
                <w:sz w:val="28"/>
                <w:szCs w:val="28"/>
                <w:lang w:eastAsia="ru-RU"/>
              </w:rPr>
              <w:t>сов объектам недвижимого имущества, в том числе земельным участкам, зданиям, сооруж</w:t>
            </w:r>
            <w:r w:rsidRPr="00B432BD">
              <w:rPr>
                <w:sz w:val="28"/>
                <w:szCs w:val="28"/>
                <w:lang w:eastAsia="ru-RU"/>
              </w:rPr>
              <w:t>е</w:t>
            </w:r>
            <w:r w:rsidRPr="00B432BD">
              <w:rPr>
                <w:sz w:val="28"/>
                <w:szCs w:val="28"/>
                <w:lang w:eastAsia="ru-RU"/>
              </w:rPr>
              <w:t>ниям, помещениям и объектам незаве</w:t>
            </w:r>
            <w:r w:rsidRPr="00B432BD">
              <w:rPr>
                <w:sz w:val="28"/>
                <w:szCs w:val="28"/>
                <w:lang w:eastAsia="ru-RU"/>
              </w:rPr>
              <w:t>р</w:t>
            </w:r>
            <w:r w:rsidRPr="00B432BD">
              <w:rPr>
                <w:sz w:val="28"/>
                <w:szCs w:val="28"/>
                <w:lang w:eastAsia="ru-RU"/>
              </w:rPr>
              <w:t>шенного строительства»</w:t>
            </w:r>
          </w:p>
          <w:p w:rsidR="00B432BD" w:rsidRPr="00B432BD" w:rsidRDefault="00B432BD" w:rsidP="00B432BD">
            <w:pPr>
              <w:autoSpaceDE w:val="0"/>
              <w:autoSpaceDN w:val="0"/>
              <w:adjustRightInd w:val="0"/>
              <w:rPr>
                <w:sz w:val="28"/>
                <w:szCs w:val="28"/>
                <w:lang w:eastAsia="ru-RU"/>
              </w:rPr>
            </w:pPr>
          </w:p>
        </w:tc>
      </w:tr>
    </w:tbl>
    <w:p w:rsidR="00B432BD" w:rsidRPr="00B432BD" w:rsidRDefault="00B432BD" w:rsidP="00716660">
      <w:pPr>
        <w:pStyle w:val="2"/>
        <w:shd w:val="clear" w:color="auto" w:fill="FFFFFF"/>
        <w:spacing w:line="250" w:lineRule="atLeast"/>
        <w:jc w:val="both"/>
        <w:rPr>
          <w:szCs w:val="24"/>
          <w:lang w:eastAsia="ru-RU"/>
        </w:rPr>
      </w:pPr>
      <w:r w:rsidRPr="00B432BD">
        <w:rPr>
          <w:szCs w:val="24"/>
          <w:lang w:eastAsia="ru-RU"/>
        </w:rPr>
        <w:t>В соответствии с Градостроительным кодексом РФ от 29.12.2004 № 190-ФЗ, ФЗ от 28.12.2013 № 443-ФЗ «Об федеральной информационной а</w:t>
      </w:r>
      <w:r w:rsidRPr="00B432BD">
        <w:rPr>
          <w:szCs w:val="24"/>
          <w:lang w:eastAsia="ru-RU"/>
        </w:rPr>
        <w:t>д</w:t>
      </w:r>
      <w:r w:rsidRPr="00B432BD">
        <w:rPr>
          <w:szCs w:val="24"/>
          <w:lang w:eastAsia="ru-RU"/>
        </w:rPr>
        <w:t>ресной системе и о внесении изменений в Федеральный закон «Об общих принципах организации местного самоуправления в Российской Федерации», постано</w:t>
      </w:r>
      <w:r w:rsidRPr="00B432BD">
        <w:rPr>
          <w:szCs w:val="24"/>
          <w:lang w:eastAsia="ru-RU"/>
        </w:rPr>
        <w:t>в</w:t>
      </w:r>
      <w:r w:rsidRPr="00B432BD">
        <w:rPr>
          <w:szCs w:val="24"/>
          <w:lang w:eastAsia="ru-RU"/>
        </w:rPr>
        <w:t>ления Правительства РФ от 19.11.2014 № 1221 «Об утверждении Правил присвоения, изменения и аннулирования адресов», Приказа Минфина России от 11.12.2014 № 146н «Об утверждении форм заявления о присвоении объе</w:t>
      </w:r>
      <w:r w:rsidRPr="00B432BD">
        <w:rPr>
          <w:szCs w:val="24"/>
          <w:lang w:eastAsia="ru-RU"/>
        </w:rPr>
        <w:t>к</w:t>
      </w:r>
      <w:r w:rsidRPr="00B432BD">
        <w:rPr>
          <w:szCs w:val="24"/>
          <w:lang w:eastAsia="ru-RU"/>
        </w:rPr>
        <w:t>ту адресации адреса или аннулировании его адреса, решения об отказе в пр</w:t>
      </w:r>
      <w:r w:rsidRPr="00B432BD">
        <w:rPr>
          <w:szCs w:val="24"/>
          <w:lang w:eastAsia="ru-RU"/>
        </w:rPr>
        <w:t>и</w:t>
      </w:r>
      <w:r w:rsidRPr="00B432BD">
        <w:rPr>
          <w:szCs w:val="24"/>
          <w:lang w:eastAsia="ru-RU"/>
        </w:rPr>
        <w:t xml:space="preserve">своении объекту адресации адреса или аннулировании его адреса», </w:t>
      </w:r>
      <w:r w:rsidRPr="00B432BD">
        <w:rPr>
          <w:szCs w:val="28"/>
          <w:lang w:eastAsia="ru-RU"/>
        </w:rPr>
        <w:t>Фед</w:t>
      </w:r>
      <w:r w:rsidRPr="00B432BD">
        <w:rPr>
          <w:szCs w:val="28"/>
          <w:lang w:eastAsia="ru-RU"/>
        </w:rPr>
        <w:t>е</w:t>
      </w:r>
      <w:r w:rsidRPr="00B432BD">
        <w:rPr>
          <w:szCs w:val="28"/>
          <w:lang w:eastAsia="ru-RU"/>
        </w:rPr>
        <w:t>ральным законом РФ от 27.07.2010 № 210-ФЗ «Об организации предоставл</w:t>
      </w:r>
      <w:r w:rsidRPr="00B432BD">
        <w:rPr>
          <w:szCs w:val="28"/>
          <w:lang w:eastAsia="ru-RU"/>
        </w:rPr>
        <w:t>е</w:t>
      </w:r>
      <w:r w:rsidRPr="00B432BD">
        <w:rPr>
          <w:szCs w:val="28"/>
          <w:lang w:eastAsia="ru-RU"/>
        </w:rPr>
        <w:t xml:space="preserve">ния государственных и муниципальных услуг», </w:t>
      </w:r>
      <w:r w:rsidR="00716660" w:rsidRPr="00716660">
        <w:rPr>
          <w:color w:val="000000" w:themeColor="text1"/>
          <w:szCs w:val="28"/>
        </w:rPr>
        <w:t>Федеральны</w:t>
      </w:r>
      <w:r w:rsidR="00716660">
        <w:rPr>
          <w:color w:val="000000" w:themeColor="text1"/>
          <w:szCs w:val="28"/>
        </w:rPr>
        <w:t>м</w:t>
      </w:r>
      <w:r w:rsidR="00716660" w:rsidRPr="00716660">
        <w:rPr>
          <w:color w:val="000000" w:themeColor="text1"/>
          <w:szCs w:val="28"/>
        </w:rPr>
        <w:t xml:space="preserve"> закон</w:t>
      </w:r>
      <w:r w:rsidR="00716660">
        <w:rPr>
          <w:color w:val="000000" w:themeColor="text1"/>
          <w:szCs w:val="28"/>
        </w:rPr>
        <w:t>ом</w:t>
      </w:r>
      <w:r w:rsidR="00716660" w:rsidRPr="00716660">
        <w:rPr>
          <w:color w:val="000000" w:themeColor="text1"/>
          <w:szCs w:val="28"/>
        </w:rPr>
        <w:t xml:space="preserve"> от 30 декабря 2020 г. № 509-ФЗ “О внесении изменений в отдельные законод</w:t>
      </w:r>
      <w:r w:rsidR="00716660" w:rsidRPr="00716660">
        <w:rPr>
          <w:color w:val="000000" w:themeColor="text1"/>
          <w:szCs w:val="28"/>
        </w:rPr>
        <w:t>а</w:t>
      </w:r>
      <w:r w:rsidR="00716660" w:rsidRPr="00716660">
        <w:rPr>
          <w:color w:val="000000" w:themeColor="text1"/>
          <w:szCs w:val="28"/>
        </w:rPr>
        <w:t>тельные акты Российской Федерации”</w:t>
      </w:r>
      <w:r w:rsidR="00716660">
        <w:rPr>
          <w:color w:val="000000" w:themeColor="text1"/>
          <w:szCs w:val="28"/>
        </w:rPr>
        <w:t xml:space="preserve">, </w:t>
      </w:r>
      <w:r w:rsidRPr="00B432BD">
        <w:rPr>
          <w:szCs w:val="28"/>
          <w:lang w:eastAsia="ru-RU"/>
        </w:rPr>
        <w:t>Федеральным законом РФ от 06.10.2003 № 131-ФЗ «Об общих принципах организации местного сам</w:t>
      </w:r>
      <w:r w:rsidRPr="00B432BD">
        <w:rPr>
          <w:szCs w:val="28"/>
          <w:lang w:eastAsia="ru-RU"/>
        </w:rPr>
        <w:t>о</w:t>
      </w:r>
      <w:r w:rsidRPr="00B432BD">
        <w:rPr>
          <w:szCs w:val="28"/>
          <w:lang w:eastAsia="ru-RU"/>
        </w:rPr>
        <w:t xml:space="preserve">управления в Российской Федерации» </w:t>
      </w:r>
      <w:r w:rsidRPr="00B432BD">
        <w:rPr>
          <w:szCs w:val="24"/>
          <w:lang w:eastAsia="ru-RU"/>
        </w:rPr>
        <w:t>Уст</w:t>
      </w:r>
      <w:r w:rsidRPr="00B432BD">
        <w:rPr>
          <w:szCs w:val="24"/>
          <w:lang w:eastAsia="ru-RU"/>
        </w:rPr>
        <w:t>а</w:t>
      </w:r>
      <w:r w:rsidRPr="00B432BD">
        <w:rPr>
          <w:szCs w:val="24"/>
          <w:lang w:eastAsia="ru-RU"/>
        </w:rPr>
        <w:t>вом муниципального образования Ларичихинский сельсовет, Тальменского района, Алтайского края</w:t>
      </w:r>
    </w:p>
    <w:p w:rsidR="00B432BD" w:rsidRPr="00B432BD" w:rsidRDefault="00B432BD" w:rsidP="00716660">
      <w:pPr>
        <w:autoSpaceDE w:val="0"/>
        <w:autoSpaceDN w:val="0"/>
        <w:adjustRightInd w:val="0"/>
        <w:spacing w:after="200" w:line="276" w:lineRule="auto"/>
        <w:ind w:firstLine="708"/>
        <w:jc w:val="both"/>
        <w:rPr>
          <w:sz w:val="10"/>
          <w:szCs w:val="28"/>
          <w:lang w:eastAsia="ru-RU"/>
        </w:rPr>
      </w:pPr>
    </w:p>
    <w:p w:rsidR="00B432BD" w:rsidRPr="00B432BD" w:rsidRDefault="00B432BD" w:rsidP="00B432BD">
      <w:pPr>
        <w:jc w:val="center"/>
        <w:rPr>
          <w:sz w:val="28"/>
          <w:szCs w:val="28"/>
          <w:lang w:eastAsia="ru-RU"/>
        </w:rPr>
      </w:pPr>
      <w:r w:rsidRPr="00B432BD">
        <w:rPr>
          <w:sz w:val="28"/>
          <w:szCs w:val="28"/>
          <w:lang w:eastAsia="ru-RU"/>
        </w:rPr>
        <w:t>ПОСТАНОВЛЯЮ:</w:t>
      </w:r>
    </w:p>
    <w:p w:rsidR="00B432BD" w:rsidRPr="00B432BD" w:rsidRDefault="00B432BD" w:rsidP="00B432BD">
      <w:pPr>
        <w:jc w:val="center"/>
        <w:rPr>
          <w:sz w:val="28"/>
          <w:szCs w:val="28"/>
          <w:lang w:eastAsia="ru-RU"/>
        </w:rPr>
      </w:pPr>
    </w:p>
    <w:p w:rsidR="00B432BD" w:rsidRPr="00B432BD" w:rsidRDefault="00B432BD" w:rsidP="00B432BD">
      <w:pPr>
        <w:numPr>
          <w:ilvl w:val="0"/>
          <w:numId w:val="16"/>
        </w:numPr>
        <w:tabs>
          <w:tab w:val="num" w:pos="0"/>
          <w:tab w:val="left" w:pos="567"/>
        </w:tabs>
        <w:spacing w:line="276" w:lineRule="auto"/>
        <w:ind w:left="0" w:firstLine="567"/>
        <w:jc w:val="both"/>
        <w:rPr>
          <w:bCs/>
          <w:kern w:val="2"/>
          <w:sz w:val="24"/>
          <w:szCs w:val="24"/>
          <w:lang w:eastAsia="ru-RU"/>
        </w:rPr>
      </w:pPr>
      <w:r w:rsidRPr="00B432BD">
        <w:rPr>
          <w:bCs/>
          <w:kern w:val="2"/>
          <w:sz w:val="28"/>
          <w:szCs w:val="24"/>
          <w:lang w:eastAsia="ru-RU"/>
        </w:rPr>
        <w:t>Утвердить административный регламент по предоставлению мун</w:t>
      </w:r>
      <w:r w:rsidRPr="00B432BD">
        <w:rPr>
          <w:bCs/>
          <w:kern w:val="2"/>
          <w:sz w:val="28"/>
          <w:szCs w:val="24"/>
          <w:lang w:eastAsia="ru-RU"/>
        </w:rPr>
        <w:t>и</w:t>
      </w:r>
      <w:r w:rsidRPr="00B432BD">
        <w:rPr>
          <w:bCs/>
          <w:kern w:val="2"/>
          <w:sz w:val="28"/>
          <w:szCs w:val="24"/>
          <w:lang w:eastAsia="ru-RU"/>
        </w:rPr>
        <w:t>ципальной услуги</w:t>
      </w:r>
      <w:r w:rsidRPr="00B432BD">
        <w:rPr>
          <w:b/>
          <w:sz w:val="28"/>
          <w:szCs w:val="24"/>
          <w:lang w:eastAsia="ru-RU"/>
        </w:rPr>
        <w:t xml:space="preserve"> </w:t>
      </w:r>
      <w:r w:rsidRPr="00B432BD">
        <w:rPr>
          <w:sz w:val="28"/>
          <w:szCs w:val="24"/>
          <w:lang w:eastAsia="ru-RU"/>
        </w:rPr>
        <w:t>«Присвоение (изменение, аннулирование) адресов  объе</w:t>
      </w:r>
      <w:r w:rsidRPr="00B432BD">
        <w:rPr>
          <w:sz w:val="28"/>
          <w:szCs w:val="24"/>
          <w:lang w:eastAsia="ru-RU"/>
        </w:rPr>
        <w:t>к</w:t>
      </w:r>
      <w:r w:rsidRPr="00B432BD">
        <w:rPr>
          <w:sz w:val="28"/>
          <w:szCs w:val="24"/>
          <w:lang w:eastAsia="ru-RU"/>
        </w:rPr>
        <w:t>там недвижимого имущества, в том числе земельным участкам, зданиям, с</w:t>
      </w:r>
      <w:r w:rsidRPr="00B432BD">
        <w:rPr>
          <w:sz w:val="28"/>
          <w:szCs w:val="24"/>
          <w:lang w:eastAsia="ru-RU"/>
        </w:rPr>
        <w:t>о</w:t>
      </w:r>
      <w:r w:rsidRPr="00B432BD">
        <w:rPr>
          <w:sz w:val="28"/>
          <w:szCs w:val="24"/>
          <w:lang w:eastAsia="ru-RU"/>
        </w:rPr>
        <w:t>оружениям, помещениям и объектам незавершенного строительства» (прил</w:t>
      </w:r>
      <w:r w:rsidRPr="00B432BD">
        <w:rPr>
          <w:sz w:val="28"/>
          <w:szCs w:val="24"/>
          <w:lang w:eastAsia="ru-RU"/>
        </w:rPr>
        <w:t>а</w:t>
      </w:r>
      <w:r w:rsidRPr="00B432BD">
        <w:rPr>
          <w:sz w:val="28"/>
          <w:szCs w:val="24"/>
          <w:lang w:eastAsia="ru-RU"/>
        </w:rPr>
        <w:t>гается)</w:t>
      </w:r>
      <w:r w:rsidR="00716660">
        <w:rPr>
          <w:sz w:val="28"/>
          <w:szCs w:val="24"/>
          <w:lang w:eastAsia="ru-RU"/>
        </w:rPr>
        <w:t>.</w:t>
      </w:r>
    </w:p>
    <w:p w:rsidR="00B432BD" w:rsidRPr="00B432BD" w:rsidRDefault="00B432BD" w:rsidP="00B432BD">
      <w:pPr>
        <w:numPr>
          <w:ilvl w:val="0"/>
          <w:numId w:val="16"/>
        </w:numPr>
        <w:tabs>
          <w:tab w:val="num" w:pos="0"/>
          <w:tab w:val="left" w:pos="567"/>
        </w:tabs>
        <w:spacing w:line="276" w:lineRule="auto"/>
        <w:ind w:left="0" w:firstLine="567"/>
        <w:jc w:val="both"/>
        <w:rPr>
          <w:bCs/>
          <w:kern w:val="2"/>
          <w:sz w:val="24"/>
          <w:szCs w:val="24"/>
          <w:lang w:eastAsia="ru-RU"/>
        </w:rPr>
      </w:pPr>
      <w:r w:rsidRPr="00B432BD">
        <w:rPr>
          <w:sz w:val="28"/>
          <w:szCs w:val="24"/>
          <w:lang w:eastAsia="ru-RU"/>
        </w:rPr>
        <w:t xml:space="preserve">Постановление № </w:t>
      </w:r>
      <w:r w:rsidR="00716660">
        <w:rPr>
          <w:sz w:val="28"/>
          <w:szCs w:val="24"/>
          <w:lang w:eastAsia="ru-RU"/>
        </w:rPr>
        <w:t>36</w:t>
      </w:r>
      <w:r w:rsidRPr="00B432BD">
        <w:rPr>
          <w:sz w:val="28"/>
          <w:szCs w:val="24"/>
          <w:lang w:eastAsia="ru-RU"/>
        </w:rPr>
        <w:t xml:space="preserve"> от </w:t>
      </w:r>
      <w:r w:rsidR="00716660">
        <w:rPr>
          <w:sz w:val="28"/>
          <w:szCs w:val="24"/>
          <w:lang w:eastAsia="ru-RU"/>
        </w:rPr>
        <w:t>26</w:t>
      </w:r>
      <w:r w:rsidRPr="00B432BD">
        <w:rPr>
          <w:sz w:val="28"/>
          <w:szCs w:val="24"/>
          <w:lang w:eastAsia="ru-RU"/>
        </w:rPr>
        <w:t>.0</w:t>
      </w:r>
      <w:r w:rsidR="00716660">
        <w:rPr>
          <w:sz w:val="28"/>
          <w:szCs w:val="24"/>
          <w:lang w:eastAsia="ru-RU"/>
        </w:rPr>
        <w:t>7</w:t>
      </w:r>
      <w:r w:rsidRPr="00B432BD">
        <w:rPr>
          <w:sz w:val="28"/>
          <w:szCs w:val="24"/>
          <w:lang w:eastAsia="ru-RU"/>
        </w:rPr>
        <w:t>.201</w:t>
      </w:r>
      <w:r w:rsidR="00716660">
        <w:rPr>
          <w:sz w:val="28"/>
          <w:szCs w:val="24"/>
          <w:lang w:eastAsia="ru-RU"/>
        </w:rPr>
        <w:t>9</w:t>
      </w:r>
      <w:r w:rsidRPr="00B432BD">
        <w:rPr>
          <w:sz w:val="28"/>
          <w:szCs w:val="24"/>
          <w:lang w:eastAsia="ru-RU"/>
        </w:rPr>
        <w:t xml:space="preserve"> г. «</w:t>
      </w:r>
      <w:r w:rsidR="00716660" w:rsidRPr="00B432BD">
        <w:rPr>
          <w:sz w:val="28"/>
          <w:szCs w:val="28"/>
          <w:lang w:eastAsia="ru-RU"/>
        </w:rPr>
        <w:t>Об утверждении администр</w:t>
      </w:r>
      <w:r w:rsidR="00716660" w:rsidRPr="00B432BD">
        <w:rPr>
          <w:sz w:val="28"/>
          <w:szCs w:val="28"/>
          <w:lang w:eastAsia="ru-RU"/>
        </w:rPr>
        <w:t>а</w:t>
      </w:r>
      <w:r w:rsidR="00716660" w:rsidRPr="00B432BD">
        <w:rPr>
          <w:sz w:val="28"/>
          <w:szCs w:val="28"/>
          <w:lang w:eastAsia="ru-RU"/>
        </w:rPr>
        <w:t>тивного регламента по предоставлению муниципальной  услуги  «Присво</w:t>
      </w:r>
      <w:r w:rsidR="00716660" w:rsidRPr="00B432BD">
        <w:rPr>
          <w:sz w:val="28"/>
          <w:szCs w:val="28"/>
          <w:lang w:eastAsia="ru-RU"/>
        </w:rPr>
        <w:t>е</w:t>
      </w:r>
      <w:r w:rsidR="00716660" w:rsidRPr="00B432BD">
        <w:rPr>
          <w:sz w:val="28"/>
          <w:szCs w:val="28"/>
          <w:lang w:eastAsia="ru-RU"/>
        </w:rPr>
        <w:t xml:space="preserve">ние (изменение, аннулирование) адресов объектам недвижимого имущества, </w:t>
      </w:r>
      <w:r w:rsidR="00716660" w:rsidRPr="00B432BD">
        <w:rPr>
          <w:sz w:val="28"/>
          <w:szCs w:val="28"/>
          <w:lang w:eastAsia="ru-RU"/>
        </w:rPr>
        <w:lastRenderedPageBreak/>
        <w:t>в том числе земельным участкам, зданиям, сооружениям, помещениям и об</w:t>
      </w:r>
      <w:r w:rsidR="00716660" w:rsidRPr="00B432BD">
        <w:rPr>
          <w:sz w:val="28"/>
          <w:szCs w:val="28"/>
          <w:lang w:eastAsia="ru-RU"/>
        </w:rPr>
        <w:t>ъ</w:t>
      </w:r>
      <w:r w:rsidR="00716660" w:rsidRPr="00B432BD">
        <w:rPr>
          <w:sz w:val="28"/>
          <w:szCs w:val="28"/>
          <w:lang w:eastAsia="ru-RU"/>
        </w:rPr>
        <w:t>ектам нез</w:t>
      </w:r>
      <w:r w:rsidR="00716660" w:rsidRPr="00B432BD">
        <w:rPr>
          <w:sz w:val="28"/>
          <w:szCs w:val="28"/>
          <w:lang w:eastAsia="ru-RU"/>
        </w:rPr>
        <w:t>а</w:t>
      </w:r>
      <w:r w:rsidR="00716660" w:rsidRPr="00B432BD">
        <w:rPr>
          <w:sz w:val="28"/>
          <w:szCs w:val="28"/>
          <w:lang w:eastAsia="ru-RU"/>
        </w:rPr>
        <w:t>вершенного строительства</w:t>
      </w:r>
      <w:r w:rsidR="00716660">
        <w:rPr>
          <w:sz w:val="28"/>
          <w:szCs w:val="28"/>
          <w:lang w:eastAsia="ru-RU"/>
        </w:rPr>
        <w:t>»</w:t>
      </w:r>
      <w:r w:rsidRPr="00B432BD">
        <w:rPr>
          <w:sz w:val="28"/>
          <w:szCs w:val="24"/>
          <w:lang w:eastAsia="ru-RU"/>
        </w:rPr>
        <w:t>, считать утратившим силу.</w:t>
      </w:r>
    </w:p>
    <w:p w:rsidR="00B432BD" w:rsidRPr="00B432BD" w:rsidRDefault="00B432BD" w:rsidP="00B432BD">
      <w:pPr>
        <w:numPr>
          <w:ilvl w:val="0"/>
          <w:numId w:val="16"/>
        </w:numPr>
        <w:tabs>
          <w:tab w:val="num" w:pos="0"/>
          <w:tab w:val="left" w:pos="567"/>
        </w:tabs>
        <w:spacing w:line="276" w:lineRule="auto"/>
        <w:ind w:left="0" w:firstLine="567"/>
        <w:jc w:val="both"/>
        <w:rPr>
          <w:bCs/>
          <w:kern w:val="2"/>
          <w:sz w:val="24"/>
          <w:szCs w:val="24"/>
          <w:lang w:eastAsia="ru-RU"/>
        </w:rPr>
      </w:pPr>
      <w:r w:rsidRPr="00B432BD">
        <w:rPr>
          <w:sz w:val="28"/>
          <w:szCs w:val="24"/>
          <w:lang w:eastAsia="ru-RU"/>
        </w:rPr>
        <w:t>Постановление  обнародовать  в установленном порядке.</w:t>
      </w:r>
    </w:p>
    <w:p w:rsidR="00B432BD" w:rsidRPr="00B432BD" w:rsidRDefault="00B432BD" w:rsidP="00B432BD">
      <w:pPr>
        <w:numPr>
          <w:ilvl w:val="0"/>
          <w:numId w:val="16"/>
        </w:numPr>
        <w:tabs>
          <w:tab w:val="num" w:pos="0"/>
          <w:tab w:val="left" w:pos="567"/>
        </w:tabs>
        <w:spacing w:after="200" w:line="276" w:lineRule="auto"/>
        <w:ind w:left="0" w:firstLine="567"/>
        <w:jc w:val="both"/>
        <w:rPr>
          <w:bCs/>
          <w:kern w:val="2"/>
          <w:sz w:val="24"/>
          <w:szCs w:val="24"/>
          <w:lang w:eastAsia="ru-RU"/>
        </w:rPr>
      </w:pPr>
      <w:r w:rsidRPr="00B432BD">
        <w:rPr>
          <w:sz w:val="28"/>
          <w:szCs w:val="24"/>
          <w:lang w:eastAsia="ru-RU"/>
        </w:rPr>
        <w:t>Контроль над исполнением настоящего постановления оставляю за собой.</w:t>
      </w:r>
    </w:p>
    <w:p w:rsidR="00B432BD" w:rsidRPr="00B432BD" w:rsidRDefault="00B432BD" w:rsidP="00B432BD">
      <w:pPr>
        <w:spacing w:after="200" w:line="276" w:lineRule="auto"/>
        <w:rPr>
          <w:sz w:val="28"/>
          <w:szCs w:val="28"/>
          <w:lang w:eastAsia="ru-RU"/>
        </w:rPr>
      </w:pPr>
    </w:p>
    <w:p w:rsidR="00B432BD" w:rsidRPr="00B432BD" w:rsidRDefault="00B432BD" w:rsidP="00B432BD">
      <w:pPr>
        <w:spacing w:after="200" w:line="276" w:lineRule="auto"/>
        <w:rPr>
          <w:sz w:val="28"/>
          <w:szCs w:val="28"/>
          <w:lang w:eastAsia="ru-RU"/>
        </w:rPr>
      </w:pPr>
      <w:r w:rsidRPr="00B432BD">
        <w:rPr>
          <w:sz w:val="28"/>
          <w:szCs w:val="28"/>
          <w:lang w:eastAsia="ru-RU"/>
        </w:rPr>
        <w:t>Глава  Администрация                                                                      О.И. Билоус</w:t>
      </w:r>
    </w:p>
    <w:p w:rsidR="00FE696F" w:rsidRDefault="00FE696F" w:rsidP="00FE696F">
      <w:pPr>
        <w:pStyle w:val="1"/>
        <w:ind w:right="-63"/>
        <w:jc w:val="right"/>
        <w:rPr>
          <w:b/>
          <w:sz w:val="24"/>
          <w:szCs w:val="24"/>
        </w:rPr>
      </w:pPr>
    </w:p>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Default="00716660" w:rsidP="00716660"/>
    <w:p w:rsidR="00716660" w:rsidRPr="00716660" w:rsidRDefault="00716660" w:rsidP="00716660">
      <w:pPr>
        <w:suppressAutoHyphens/>
        <w:jc w:val="right"/>
        <w:rPr>
          <w:rFonts w:eastAsia="DejaVu Sans"/>
          <w:bCs/>
          <w:kern w:val="2"/>
          <w:sz w:val="24"/>
          <w:szCs w:val="24"/>
        </w:rPr>
      </w:pPr>
      <w:r w:rsidRPr="00716660">
        <w:rPr>
          <w:rFonts w:eastAsia="DejaVu Sans"/>
          <w:bCs/>
          <w:kern w:val="2"/>
          <w:sz w:val="24"/>
          <w:szCs w:val="24"/>
        </w:rPr>
        <w:lastRenderedPageBreak/>
        <w:t xml:space="preserve">Приложение к постановлению </w:t>
      </w:r>
    </w:p>
    <w:p w:rsidR="00716660" w:rsidRPr="00716660" w:rsidRDefault="00716660" w:rsidP="00716660">
      <w:pPr>
        <w:keepNext/>
        <w:keepLines/>
        <w:suppressAutoHyphens/>
        <w:ind w:firstLine="720"/>
        <w:jc w:val="right"/>
        <w:rPr>
          <w:rFonts w:eastAsia="DejaVu Sans"/>
          <w:kern w:val="2"/>
          <w:sz w:val="24"/>
          <w:szCs w:val="24"/>
        </w:rPr>
      </w:pPr>
      <w:r w:rsidRPr="00716660">
        <w:rPr>
          <w:rFonts w:eastAsia="DejaVu Sans"/>
          <w:bCs/>
          <w:kern w:val="2"/>
          <w:sz w:val="24"/>
          <w:szCs w:val="24"/>
        </w:rPr>
        <w:t xml:space="preserve">администрации </w:t>
      </w:r>
      <w:r w:rsidRPr="00716660">
        <w:rPr>
          <w:rFonts w:eastAsia="DejaVu Sans"/>
          <w:kern w:val="2"/>
          <w:sz w:val="24"/>
          <w:szCs w:val="24"/>
        </w:rPr>
        <w:t>сельсовета</w:t>
      </w:r>
    </w:p>
    <w:p w:rsidR="00716660" w:rsidRPr="00716660" w:rsidRDefault="00716660" w:rsidP="00716660">
      <w:pPr>
        <w:keepNext/>
        <w:keepLines/>
        <w:suppressAutoHyphens/>
        <w:ind w:firstLine="720"/>
        <w:jc w:val="right"/>
        <w:rPr>
          <w:rFonts w:eastAsia="DejaVu Sans"/>
          <w:bCs/>
          <w:kern w:val="2"/>
          <w:sz w:val="24"/>
          <w:szCs w:val="24"/>
        </w:rPr>
      </w:pPr>
      <w:r w:rsidRPr="00716660">
        <w:rPr>
          <w:rFonts w:eastAsia="DejaVu Sans"/>
          <w:bCs/>
          <w:kern w:val="2"/>
          <w:sz w:val="24"/>
          <w:szCs w:val="24"/>
        </w:rPr>
        <w:t>от 25.06.2021 г. № 16</w:t>
      </w:r>
    </w:p>
    <w:p w:rsidR="00716660" w:rsidRPr="00716660" w:rsidRDefault="00716660" w:rsidP="00716660">
      <w:pPr>
        <w:keepNext/>
        <w:keepLines/>
        <w:suppressAutoHyphens/>
        <w:ind w:firstLine="720"/>
        <w:jc w:val="right"/>
        <w:rPr>
          <w:rFonts w:eastAsia="DejaVu Sans"/>
          <w:kern w:val="2"/>
          <w:sz w:val="26"/>
          <w:szCs w:val="26"/>
        </w:rPr>
      </w:pPr>
      <w:r w:rsidRPr="00716660">
        <w:rPr>
          <w:rFonts w:eastAsia="DejaVu Sans"/>
          <w:bCs/>
          <w:kern w:val="2"/>
          <w:sz w:val="26"/>
          <w:szCs w:val="26"/>
        </w:rPr>
        <w:t xml:space="preserve">  </w:t>
      </w:r>
    </w:p>
    <w:p w:rsidR="00716660" w:rsidRPr="00716660" w:rsidRDefault="00716660" w:rsidP="00716660"/>
    <w:p w:rsidR="00B85DB2" w:rsidRPr="004060CB" w:rsidRDefault="00FF406A">
      <w:pPr>
        <w:pStyle w:val="1"/>
        <w:ind w:right="-63"/>
        <w:rPr>
          <w:b/>
          <w:sz w:val="24"/>
          <w:szCs w:val="24"/>
        </w:rPr>
      </w:pPr>
      <w:r w:rsidRPr="004060CB">
        <w:rPr>
          <w:b/>
          <w:sz w:val="24"/>
          <w:szCs w:val="24"/>
        </w:rPr>
        <w:t>Административный регламент</w:t>
      </w:r>
    </w:p>
    <w:p w:rsidR="00B85DB2" w:rsidRPr="004060CB" w:rsidRDefault="00FF406A">
      <w:pPr>
        <w:pStyle w:val="1"/>
        <w:rPr>
          <w:b/>
          <w:sz w:val="24"/>
          <w:szCs w:val="24"/>
        </w:rPr>
      </w:pPr>
      <w:r w:rsidRPr="004060CB">
        <w:rPr>
          <w:b/>
          <w:sz w:val="24"/>
          <w:szCs w:val="24"/>
        </w:rPr>
        <w:t xml:space="preserve">предоставления муниципальной услуги </w:t>
      </w:r>
    </w:p>
    <w:p w:rsidR="00595169" w:rsidRDefault="00FF406A">
      <w:pPr>
        <w:pStyle w:val="1"/>
        <w:rPr>
          <w:b/>
          <w:sz w:val="24"/>
          <w:szCs w:val="24"/>
        </w:rPr>
      </w:pPr>
      <w:r w:rsidRPr="004060CB">
        <w:rPr>
          <w:b/>
          <w:sz w:val="24"/>
          <w:szCs w:val="24"/>
        </w:rPr>
        <w:t xml:space="preserve">«Присвоение (изменение, аннулирование) адресов объектам недвижимого </w:t>
      </w:r>
    </w:p>
    <w:p w:rsidR="00B85DB2" w:rsidRPr="004060CB" w:rsidRDefault="00FF406A">
      <w:pPr>
        <w:pStyle w:val="1"/>
        <w:rPr>
          <w:b/>
          <w:sz w:val="24"/>
          <w:szCs w:val="24"/>
        </w:rPr>
      </w:pPr>
      <w:r w:rsidRPr="004060CB">
        <w:rPr>
          <w:b/>
          <w:sz w:val="24"/>
          <w:szCs w:val="24"/>
        </w:rPr>
        <w:t>имущества, в том числе земельным участкам, зданиям, сооружениям, помещениям и объектам незавершенного строительства»</w:t>
      </w:r>
    </w:p>
    <w:p w:rsidR="00B85DB2" w:rsidRPr="004060CB" w:rsidRDefault="00B85DB2">
      <w:pPr>
        <w:rPr>
          <w:sz w:val="24"/>
          <w:szCs w:val="24"/>
        </w:rPr>
      </w:pPr>
    </w:p>
    <w:p w:rsidR="00B85DB2" w:rsidRPr="004060CB" w:rsidRDefault="00FF406A">
      <w:pPr>
        <w:jc w:val="center"/>
        <w:rPr>
          <w:b/>
          <w:sz w:val="24"/>
          <w:szCs w:val="24"/>
        </w:rPr>
      </w:pPr>
      <w:r w:rsidRPr="004060CB">
        <w:rPr>
          <w:b/>
          <w:sz w:val="24"/>
          <w:szCs w:val="24"/>
          <w:lang w:val="en-US"/>
        </w:rPr>
        <w:t>I</w:t>
      </w:r>
      <w:r w:rsidRPr="004060CB">
        <w:rPr>
          <w:b/>
          <w:sz w:val="24"/>
          <w:szCs w:val="24"/>
        </w:rPr>
        <w:t>. Общие положения</w:t>
      </w:r>
    </w:p>
    <w:p w:rsidR="00B85DB2" w:rsidRPr="004060CB" w:rsidRDefault="00B85DB2">
      <w:pPr>
        <w:ind w:right="-63" w:firstLine="709"/>
        <w:jc w:val="center"/>
        <w:rPr>
          <w:sz w:val="24"/>
          <w:szCs w:val="24"/>
        </w:rPr>
      </w:pPr>
    </w:p>
    <w:p w:rsidR="00B85DB2" w:rsidRPr="004060CB" w:rsidRDefault="00FF406A">
      <w:pPr>
        <w:ind w:firstLine="709"/>
        <w:jc w:val="both"/>
        <w:rPr>
          <w:sz w:val="24"/>
          <w:szCs w:val="24"/>
        </w:rPr>
      </w:pPr>
      <w:r w:rsidRPr="004060CB">
        <w:rPr>
          <w:b/>
          <w:sz w:val="24"/>
          <w:szCs w:val="24"/>
        </w:rPr>
        <w:t>1.1.</w:t>
      </w:r>
      <w:r w:rsidRPr="004060CB">
        <w:rPr>
          <w:sz w:val="24"/>
          <w:szCs w:val="24"/>
        </w:rPr>
        <w:t xml:space="preserve"> Предмет административного регламента.</w:t>
      </w:r>
    </w:p>
    <w:p w:rsidR="00B85DB2" w:rsidRPr="004060CB" w:rsidRDefault="00FF406A">
      <w:pPr>
        <w:spacing w:before="120"/>
        <w:ind w:firstLine="902"/>
        <w:jc w:val="both"/>
        <w:rPr>
          <w:sz w:val="24"/>
          <w:szCs w:val="24"/>
        </w:rPr>
      </w:pPr>
      <w:r w:rsidRPr="004060CB">
        <w:rPr>
          <w:sz w:val="24"/>
          <w:szCs w:val="24"/>
        </w:rPr>
        <w:t xml:space="preserve">Административный регламент предоставления муниципальной услуги </w:t>
      </w:r>
      <w:r w:rsidRPr="004060CB">
        <w:rPr>
          <w:rStyle w:val="af8"/>
          <w:b w:val="0"/>
          <w:sz w:val="24"/>
          <w:szCs w:val="24"/>
        </w:rPr>
        <w:t>«Присво</w:t>
      </w:r>
      <w:r w:rsidRPr="004060CB">
        <w:rPr>
          <w:rStyle w:val="af8"/>
          <w:b w:val="0"/>
          <w:sz w:val="24"/>
          <w:szCs w:val="24"/>
        </w:rPr>
        <w:t>е</w:t>
      </w:r>
      <w:r w:rsidRPr="004060CB">
        <w:rPr>
          <w:rStyle w:val="af8"/>
          <w:b w:val="0"/>
          <w:sz w:val="24"/>
          <w:szCs w:val="24"/>
        </w:rPr>
        <w:t>ние</w:t>
      </w:r>
      <w:r w:rsidR="00595169">
        <w:rPr>
          <w:rStyle w:val="af8"/>
          <w:b w:val="0"/>
          <w:sz w:val="24"/>
          <w:szCs w:val="24"/>
        </w:rPr>
        <w:t xml:space="preserve"> </w:t>
      </w:r>
      <w:r w:rsidRPr="004060CB">
        <w:rPr>
          <w:rStyle w:val="af8"/>
          <w:b w:val="0"/>
          <w:sz w:val="24"/>
          <w:szCs w:val="24"/>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595169">
        <w:rPr>
          <w:rStyle w:val="af8"/>
          <w:b w:val="0"/>
          <w:sz w:val="24"/>
          <w:szCs w:val="24"/>
        </w:rPr>
        <w:t xml:space="preserve"> </w:t>
      </w:r>
      <w:r w:rsidRPr="004060CB">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w:t>
      </w:r>
      <w:r w:rsidRPr="004060CB">
        <w:rPr>
          <w:sz w:val="24"/>
          <w:szCs w:val="24"/>
        </w:rPr>
        <w:t>ч</w:t>
      </w:r>
      <w:r w:rsidRPr="004060CB">
        <w:rPr>
          <w:sz w:val="24"/>
          <w:szCs w:val="24"/>
        </w:rPr>
        <w:t>реждение «Многофункциональный центр предоставления государственных и муниц</w:t>
      </w:r>
      <w:r w:rsidRPr="004060CB">
        <w:rPr>
          <w:sz w:val="24"/>
          <w:szCs w:val="24"/>
        </w:rPr>
        <w:t>и</w:t>
      </w:r>
      <w:r w:rsidRPr="004060CB">
        <w:rPr>
          <w:sz w:val="24"/>
          <w:szCs w:val="24"/>
        </w:rPr>
        <w:t>пальных услуг Алтайского края» (далее – МФЦ)</w:t>
      </w:r>
      <w:r w:rsidRPr="004060CB">
        <w:rPr>
          <w:rStyle w:val="af"/>
          <w:sz w:val="24"/>
          <w:szCs w:val="24"/>
        </w:rPr>
        <w:footnoteReference w:id="2"/>
      </w:r>
      <w:r w:rsidRPr="004060CB">
        <w:rPr>
          <w:sz w:val="24"/>
          <w:szCs w:val="24"/>
        </w:rPr>
        <w:t>, в электронной форме с использованием федеральной государственной информационной системы «Единый портал государстве</w:t>
      </w:r>
      <w:r w:rsidRPr="004060CB">
        <w:rPr>
          <w:sz w:val="24"/>
          <w:szCs w:val="24"/>
        </w:rPr>
        <w:t>н</w:t>
      </w:r>
      <w:r w:rsidRPr="004060CB">
        <w:rPr>
          <w:sz w:val="24"/>
          <w:szCs w:val="24"/>
        </w:rPr>
        <w:t>ных и муниципальных услуг (функций)»</w:t>
      </w:r>
      <w:r w:rsidRPr="004060CB">
        <w:rPr>
          <w:rStyle w:val="af"/>
          <w:sz w:val="24"/>
          <w:szCs w:val="24"/>
        </w:rPr>
        <w:footnoteReference w:id="3"/>
      </w:r>
      <w:r w:rsidRPr="004060CB">
        <w:rPr>
          <w:sz w:val="24"/>
          <w:szCs w:val="24"/>
        </w:rPr>
        <w:t xml:space="preserve"> (далее – Единый портал государственных и м</w:t>
      </w:r>
      <w:r w:rsidRPr="004060CB">
        <w:rPr>
          <w:sz w:val="24"/>
          <w:szCs w:val="24"/>
        </w:rPr>
        <w:t>у</w:t>
      </w:r>
      <w:r w:rsidRPr="004060CB">
        <w:rPr>
          <w:sz w:val="24"/>
          <w:szCs w:val="24"/>
        </w:rPr>
        <w:t>ниципальных услуг (функций)) с соблюдением норм законодательства Российской Фед</w:t>
      </w:r>
      <w:r w:rsidRPr="004060CB">
        <w:rPr>
          <w:sz w:val="24"/>
          <w:szCs w:val="24"/>
        </w:rPr>
        <w:t>е</w:t>
      </w:r>
      <w:r w:rsidRPr="004060CB">
        <w:rPr>
          <w:sz w:val="24"/>
          <w:szCs w:val="24"/>
        </w:rPr>
        <w:t>рации о защите персональных данных.</w:t>
      </w:r>
    </w:p>
    <w:p w:rsidR="00B85DB2" w:rsidRDefault="00FF406A">
      <w:pPr>
        <w:pStyle w:val="1"/>
        <w:ind w:firstLine="709"/>
        <w:jc w:val="both"/>
        <w:rPr>
          <w:sz w:val="24"/>
        </w:rPr>
      </w:pPr>
      <w:r>
        <w:rPr>
          <w:sz w:val="24"/>
        </w:rPr>
        <w:t>Административный регламент определяет сроки, требования, условия предоста</w:t>
      </w:r>
      <w:r>
        <w:rPr>
          <w:sz w:val="24"/>
        </w:rPr>
        <w:t>в</w:t>
      </w:r>
      <w:r>
        <w:rPr>
          <w:sz w:val="24"/>
        </w:rPr>
        <w:t>ления и последовательность действий (административных процедур) при осуществлении полномочий по оказанию данной муниципальной услуги.</w:t>
      </w:r>
    </w:p>
    <w:p w:rsidR="00B85DB2" w:rsidRPr="004060CB" w:rsidRDefault="00FF406A">
      <w:pPr>
        <w:ind w:firstLine="709"/>
        <w:jc w:val="both"/>
        <w:rPr>
          <w:sz w:val="24"/>
          <w:szCs w:val="24"/>
        </w:rPr>
      </w:pPr>
      <w:r w:rsidRPr="004060CB">
        <w:rPr>
          <w:b/>
          <w:sz w:val="24"/>
          <w:szCs w:val="24"/>
        </w:rPr>
        <w:t>1.2.</w:t>
      </w:r>
      <w:r w:rsidRPr="004060CB">
        <w:rPr>
          <w:sz w:val="24"/>
          <w:szCs w:val="24"/>
        </w:rPr>
        <w:t xml:space="preserve"> Описание заявителей.</w:t>
      </w:r>
    </w:p>
    <w:p w:rsidR="00B85DB2" w:rsidRPr="004060CB" w:rsidRDefault="00FF406A">
      <w:pPr>
        <w:ind w:firstLine="709"/>
        <w:jc w:val="both"/>
        <w:rPr>
          <w:sz w:val="24"/>
          <w:szCs w:val="24"/>
        </w:rPr>
      </w:pPr>
      <w:r w:rsidRPr="004060CB">
        <w:rPr>
          <w:sz w:val="24"/>
          <w:szCs w:val="24"/>
        </w:rPr>
        <w:t>Муниципальная услуга предоставляется физическим и юридическим лицам, я</w:t>
      </w:r>
      <w:r w:rsidRPr="004060CB">
        <w:rPr>
          <w:sz w:val="24"/>
          <w:szCs w:val="24"/>
        </w:rPr>
        <w:t>в</w:t>
      </w:r>
      <w:r w:rsidRPr="004060CB">
        <w:rPr>
          <w:sz w:val="24"/>
          <w:szCs w:val="24"/>
        </w:rPr>
        <w:t>ляющимся:</w:t>
      </w:r>
    </w:p>
    <w:p w:rsidR="00B85DB2" w:rsidRPr="004060CB" w:rsidRDefault="00FF406A">
      <w:pPr>
        <w:numPr>
          <w:ilvl w:val="0"/>
          <w:numId w:val="14"/>
        </w:numPr>
        <w:ind w:left="0" w:firstLine="633"/>
        <w:jc w:val="both"/>
        <w:rPr>
          <w:sz w:val="24"/>
          <w:szCs w:val="24"/>
        </w:rPr>
      </w:pPr>
      <w:r w:rsidRPr="004060CB">
        <w:rPr>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w:t>
      </w:r>
      <w:r w:rsidRPr="004060CB">
        <w:rPr>
          <w:sz w:val="24"/>
          <w:szCs w:val="24"/>
        </w:rPr>
        <w:t>р</w:t>
      </w:r>
      <w:r w:rsidRPr="004060CB">
        <w:rPr>
          <w:sz w:val="24"/>
          <w:szCs w:val="24"/>
        </w:rPr>
        <w:t>шенного строительства (далее - объекты адресации);</w:t>
      </w:r>
    </w:p>
    <w:p w:rsidR="00B85DB2" w:rsidRPr="004060CB" w:rsidRDefault="00FF406A">
      <w:pPr>
        <w:numPr>
          <w:ilvl w:val="0"/>
          <w:numId w:val="14"/>
        </w:numPr>
        <w:ind w:left="0" w:firstLine="709"/>
        <w:jc w:val="both"/>
        <w:rPr>
          <w:sz w:val="24"/>
          <w:szCs w:val="24"/>
        </w:rPr>
      </w:pPr>
      <w:r w:rsidRPr="004060CB">
        <w:rPr>
          <w:sz w:val="24"/>
          <w:szCs w:val="24"/>
        </w:rPr>
        <w:t>субъектами права хозяйственного ведения, оперативного управления, п</w:t>
      </w:r>
      <w:r w:rsidRPr="004060CB">
        <w:rPr>
          <w:sz w:val="24"/>
          <w:szCs w:val="24"/>
        </w:rPr>
        <w:t>о</w:t>
      </w:r>
      <w:r w:rsidRPr="004060CB">
        <w:rPr>
          <w:sz w:val="24"/>
          <w:szCs w:val="24"/>
        </w:rPr>
        <w:t>жизненного наследуемого владения, постоянного (бессрочного) пользования объектов а</w:t>
      </w:r>
      <w:r w:rsidRPr="004060CB">
        <w:rPr>
          <w:sz w:val="24"/>
          <w:szCs w:val="24"/>
        </w:rPr>
        <w:t>д</w:t>
      </w:r>
      <w:r w:rsidRPr="004060CB">
        <w:rPr>
          <w:sz w:val="24"/>
          <w:szCs w:val="24"/>
        </w:rPr>
        <w:t>ресации.</w:t>
      </w:r>
    </w:p>
    <w:p w:rsidR="00B85DB2" w:rsidRPr="004060CB" w:rsidRDefault="00FF406A">
      <w:pPr>
        <w:ind w:firstLine="709"/>
        <w:jc w:val="both"/>
        <w:rPr>
          <w:sz w:val="24"/>
          <w:szCs w:val="24"/>
        </w:rPr>
      </w:pPr>
      <w:r w:rsidRPr="00716660">
        <w:rPr>
          <w:b/>
          <w:sz w:val="24"/>
          <w:szCs w:val="24"/>
        </w:rPr>
        <w:t>1.3.</w:t>
      </w:r>
      <w:r w:rsidRPr="00716660">
        <w:rPr>
          <w:sz w:val="24"/>
          <w:szCs w:val="24"/>
        </w:rPr>
        <w:t xml:space="preserve"> С</w:t>
      </w:r>
      <w:r w:rsidRPr="004060CB">
        <w:rPr>
          <w:sz w:val="24"/>
          <w:szCs w:val="24"/>
        </w:rPr>
        <w:t xml:space="preserve">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w:t>
      </w:r>
      <w:r w:rsidRPr="004060CB">
        <w:rPr>
          <w:sz w:val="24"/>
          <w:szCs w:val="24"/>
        </w:rPr>
        <w:t>й</w:t>
      </w:r>
      <w:r w:rsidRPr="004060CB">
        <w:rPr>
          <w:sz w:val="24"/>
          <w:szCs w:val="24"/>
        </w:rPr>
        <w:t>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B85DB2" w:rsidRPr="004060CB" w:rsidRDefault="00FF406A">
      <w:pPr>
        <w:ind w:firstLine="709"/>
        <w:jc w:val="both"/>
        <w:rPr>
          <w:sz w:val="24"/>
          <w:szCs w:val="24"/>
        </w:rPr>
      </w:pPr>
      <w:r w:rsidRPr="00716660">
        <w:rPr>
          <w:b/>
          <w:sz w:val="24"/>
          <w:szCs w:val="24"/>
        </w:rPr>
        <w:t>1.4.</w:t>
      </w:r>
      <w:r w:rsidRPr="004060CB">
        <w:rPr>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85DB2" w:rsidRPr="004060CB" w:rsidRDefault="00FF406A">
      <w:pPr>
        <w:ind w:firstLine="709"/>
        <w:jc w:val="both"/>
        <w:rPr>
          <w:sz w:val="24"/>
          <w:szCs w:val="24"/>
        </w:rPr>
      </w:pPr>
      <w:r w:rsidRPr="00716660">
        <w:rPr>
          <w:b/>
          <w:sz w:val="24"/>
          <w:szCs w:val="24"/>
        </w:rPr>
        <w:lastRenderedPageBreak/>
        <w:t>1.5.</w:t>
      </w:r>
      <w:r w:rsidRPr="004060CB">
        <w:rPr>
          <w:sz w:val="24"/>
          <w:szCs w:val="24"/>
        </w:rPr>
        <w:t xml:space="preserve"> От имени членов садоводческого, огороднического и (или) дачного некомме</w:t>
      </w:r>
      <w:r w:rsidRPr="004060CB">
        <w:rPr>
          <w:sz w:val="24"/>
          <w:szCs w:val="24"/>
        </w:rPr>
        <w:t>р</w:t>
      </w:r>
      <w:r w:rsidRPr="004060CB">
        <w:rPr>
          <w:sz w:val="24"/>
          <w:szCs w:val="24"/>
        </w:rPr>
        <w:t>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w:t>
      </w:r>
      <w:r w:rsidRPr="004060CB">
        <w:rPr>
          <w:sz w:val="24"/>
          <w:szCs w:val="24"/>
        </w:rPr>
        <w:t>и</w:t>
      </w:r>
      <w:r w:rsidRPr="004060CB">
        <w:rPr>
          <w:sz w:val="24"/>
          <w:szCs w:val="24"/>
        </w:rPr>
        <w:t>нятым в установленном законодательством Российской Федерации порядке решением общего собрания членов такого некоммерческого объединения.</w:t>
      </w:r>
    </w:p>
    <w:p w:rsidR="00B85DB2" w:rsidRPr="00716660" w:rsidRDefault="00FF406A">
      <w:pPr>
        <w:ind w:firstLine="709"/>
        <w:jc w:val="both"/>
        <w:rPr>
          <w:sz w:val="24"/>
          <w:szCs w:val="24"/>
        </w:rPr>
      </w:pPr>
      <w:r w:rsidRPr="00716660">
        <w:rPr>
          <w:b/>
          <w:sz w:val="24"/>
          <w:szCs w:val="24"/>
        </w:rPr>
        <w:t>1.6.</w:t>
      </w:r>
      <w:r w:rsidRPr="00716660">
        <w:rPr>
          <w:sz w:val="24"/>
          <w:szCs w:val="24"/>
        </w:rPr>
        <w:t xml:space="preserve"> От имени лица, указанного в подпунктах 1,2 пункта 1.2  вправе обратиться к</w:t>
      </w:r>
      <w:r w:rsidRPr="00716660">
        <w:rPr>
          <w:sz w:val="24"/>
          <w:szCs w:val="24"/>
        </w:rPr>
        <w:t>а</w:t>
      </w:r>
      <w:r w:rsidRPr="00716660">
        <w:rPr>
          <w:sz w:val="24"/>
          <w:szCs w:val="24"/>
        </w:rPr>
        <w:t>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w:t>
      </w:r>
      <w:r w:rsidRPr="00716660">
        <w:rPr>
          <w:sz w:val="24"/>
          <w:szCs w:val="24"/>
        </w:rPr>
        <w:t>а</w:t>
      </w:r>
      <w:r w:rsidRPr="00716660">
        <w:rPr>
          <w:sz w:val="24"/>
          <w:szCs w:val="24"/>
        </w:rPr>
        <w:t>боты или комплексные кадастровые работы в отношении соответствующего объекта н</w:t>
      </w:r>
      <w:r w:rsidRPr="00716660">
        <w:rPr>
          <w:sz w:val="24"/>
          <w:szCs w:val="24"/>
        </w:rPr>
        <w:t>е</w:t>
      </w:r>
      <w:r w:rsidRPr="00716660">
        <w:rPr>
          <w:sz w:val="24"/>
          <w:szCs w:val="24"/>
        </w:rPr>
        <w:t>движимости, являющегося объектом адресации.</w:t>
      </w:r>
    </w:p>
    <w:p w:rsidR="00C62393" w:rsidRPr="00716660" w:rsidRDefault="00C62393">
      <w:pPr>
        <w:ind w:firstLine="709"/>
        <w:jc w:val="both"/>
        <w:rPr>
          <w:sz w:val="24"/>
          <w:szCs w:val="24"/>
        </w:rPr>
      </w:pPr>
      <w:r w:rsidRPr="00716660">
        <w:rPr>
          <w:b/>
          <w:sz w:val="24"/>
          <w:szCs w:val="24"/>
        </w:rPr>
        <w:t>1.7</w:t>
      </w:r>
      <w:r w:rsidR="004060CB" w:rsidRPr="00716660">
        <w:rPr>
          <w:sz w:val="24"/>
          <w:szCs w:val="24"/>
        </w:rPr>
        <w:t>.</w:t>
      </w:r>
      <w:r w:rsidRPr="00716660">
        <w:rPr>
          <w:sz w:val="24"/>
          <w:szCs w:val="24"/>
        </w:rPr>
        <w:t xml:space="preserve"> Объектами адресации являются:</w:t>
      </w:r>
    </w:p>
    <w:p w:rsidR="00C62393" w:rsidRPr="00716660" w:rsidRDefault="00C62393">
      <w:pPr>
        <w:ind w:firstLine="709"/>
        <w:jc w:val="both"/>
        <w:rPr>
          <w:sz w:val="24"/>
          <w:szCs w:val="24"/>
        </w:rPr>
      </w:pPr>
      <w:r w:rsidRPr="00716660">
        <w:rPr>
          <w:sz w:val="24"/>
          <w:szCs w:val="24"/>
        </w:rPr>
        <w:t>1) здание (строение, за исключением некапитального строения), в том числе стро</w:t>
      </w:r>
      <w:r w:rsidRPr="00716660">
        <w:rPr>
          <w:sz w:val="24"/>
          <w:szCs w:val="24"/>
        </w:rPr>
        <w:t>и</w:t>
      </w:r>
      <w:r w:rsidRPr="00716660">
        <w:rPr>
          <w:sz w:val="24"/>
          <w:szCs w:val="24"/>
        </w:rPr>
        <w:t>тельство которого не завершено;</w:t>
      </w:r>
    </w:p>
    <w:p w:rsidR="00C62393" w:rsidRPr="00716660" w:rsidRDefault="00C62393">
      <w:pPr>
        <w:ind w:firstLine="709"/>
        <w:jc w:val="both"/>
        <w:rPr>
          <w:sz w:val="24"/>
          <w:szCs w:val="24"/>
        </w:rPr>
      </w:pPr>
      <w:r w:rsidRPr="00716660">
        <w:rPr>
          <w:sz w:val="24"/>
          <w:szCs w:val="24"/>
        </w:rPr>
        <w:t>2) сооружение (за исключением некапитального сооружения и линейного объекта), в том числе строительство которого не завершено;</w:t>
      </w:r>
    </w:p>
    <w:p w:rsidR="00C62393" w:rsidRPr="00716660" w:rsidRDefault="00C62393">
      <w:pPr>
        <w:ind w:firstLine="709"/>
        <w:jc w:val="both"/>
        <w:rPr>
          <w:sz w:val="24"/>
          <w:szCs w:val="24"/>
        </w:rPr>
      </w:pPr>
      <w:r w:rsidRPr="00716660">
        <w:rPr>
          <w:sz w:val="24"/>
          <w:szCs w:val="24"/>
        </w:rPr>
        <w:t>3) земельный участок (за исключением земельного участка, не относящегося к зе</w:t>
      </w:r>
      <w:r w:rsidRPr="00716660">
        <w:rPr>
          <w:sz w:val="24"/>
          <w:szCs w:val="24"/>
        </w:rPr>
        <w:t>м</w:t>
      </w:r>
      <w:r w:rsidRPr="00716660">
        <w:rPr>
          <w:sz w:val="24"/>
          <w:szCs w:val="24"/>
        </w:rPr>
        <w:t>лям населенных пунктов и не предназначенного для размещения на них объектов кап</w:t>
      </w:r>
      <w:r w:rsidRPr="00716660">
        <w:rPr>
          <w:sz w:val="24"/>
          <w:szCs w:val="24"/>
        </w:rPr>
        <w:t>и</w:t>
      </w:r>
      <w:r w:rsidRPr="00716660">
        <w:rPr>
          <w:sz w:val="24"/>
          <w:szCs w:val="24"/>
        </w:rPr>
        <w:t xml:space="preserve">тального строительства); </w:t>
      </w:r>
    </w:p>
    <w:p w:rsidR="004060CB" w:rsidRPr="00716660" w:rsidRDefault="004060CB">
      <w:pPr>
        <w:ind w:firstLine="709"/>
        <w:jc w:val="both"/>
        <w:rPr>
          <w:sz w:val="24"/>
          <w:szCs w:val="24"/>
        </w:rPr>
      </w:pPr>
      <w:r w:rsidRPr="00716660">
        <w:rPr>
          <w:sz w:val="24"/>
          <w:szCs w:val="24"/>
        </w:rPr>
        <w:t>4) помещение, являющееся частью объекта капитального строительства;</w:t>
      </w:r>
    </w:p>
    <w:p w:rsidR="004060CB" w:rsidRPr="00716660" w:rsidRDefault="004060CB">
      <w:pPr>
        <w:ind w:firstLine="709"/>
        <w:jc w:val="both"/>
        <w:rPr>
          <w:sz w:val="24"/>
          <w:szCs w:val="24"/>
        </w:rPr>
      </w:pPr>
      <w:r w:rsidRPr="00716660">
        <w:rPr>
          <w:sz w:val="24"/>
          <w:szCs w:val="24"/>
        </w:rPr>
        <w:t>5) машино-место (за исключением машино-места, являющегося частью некап</w:t>
      </w:r>
      <w:r w:rsidRPr="00716660">
        <w:rPr>
          <w:sz w:val="24"/>
          <w:szCs w:val="24"/>
        </w:rPr>
        <w:t>и</w:t>
      </w:r>
      <w:r w:rsidRPr="00716660">
        <w:rPr>
          <w:sz w:val="24"/>
          <w:szCs w:val="24"/>
        </w:rPr>
        <w:t>тального здания или сооружения).</w:t>
      </w:r>
    </w:p>
    <w:p w:rsidR="00B85DB2" w:rsidRPr="004060CB" w:rsidRDefault="00FF406A">
      <w:pPr>
        <w:spacing w:before="360"/>
        <w:ind w:firstLine="709"/>
        <w:jc w:val="center"/>
        <w:rPr>
          <w:b/>
          <w:sz w:val="24"/>
          <w:szCs w:val="24"/>
        </w:rPr>
      </w:pPr>
      <w:r w:rsidRPr="004060CB">
        <w:rPr>
          <w:b/>
          <w:sz w:val="24"/>
          <w:szCs w:val="24"/>
          <w:lang w:val="en-US"/>
        </w:rPr>
        <w:t>II</w:t>
      </w:r>
      <w:r w:rsidRPr="004060CB">
        <w:rPr>
          <w:b/>
          <w:sz w:val="24"/>
          <w:szCs w:val="24"/>
        </w:rPr>
        <w:t>. Стандарт предоставления муниципальной услуги</w:t>
      </w:r>
    </w:p>
    <w:p w:rsidR="00B85DB2" w:rsidRPr="004060CB" w:rsidRDefault="00B85DB2">
      <w:pPr>
        <w:ind w:firstLine="709"/>
        <w:jc w:val="center"/>
        <w:rPr>
          <w:sz w:val="24"/>
          <w:szCs w:val="24"/>
        </w:rPr>
      </w:pPr>
    </w:p>
    <w:p w:rsidR="00B85DB2" w:rsidRPr="004060CB" w:rsidRDefault="00FF406A">
      <w:pPr>
        <w:ind w:firstLine="709"/>
        <w:jc w:val="both"/>
        <w:rPr>
          <w:sz w:val="24"/>
          <w:szCs w:val="24"/>
        </w:rPr>
      </w:pPr>
      <w:r w:rsidRPr="004060CB">
        <w:rPr>
          <w:b/>
          <w:sz w:val="24"/>
          <w:szCs w:val="24"/>
        </w:rPr>
        <w:t>2.1.</w:t>
      </w:r>
      <w:r w:rsidRPr="004060CB">
        <w:rPr>
          <w:sz w:val="24"/>
          <w:szCs w:val="24"/>
        </w:rPr>
        <w:t xml:space="preserve"> Наименование муниципальной услуги.</w:t>
      </w:r>
    </w:p>
    <w:p w:rsidR="00B85DB2" w:rsidRPr="004060CB" w:rsidRDefault="00FF406A">
      <w:pPr>
        <w:ind w:firstLine="709"/>
        <w:jc w:val="both"/>
        <w:rPr>
          <w:sz w:val="24"/>
          <w:szCs w:val="24"/>
        </w:rPr>
      </w:pPr>
      <w:r w:rsidRPr="004060CB">
        <w:rPr>
          <w:sz w:val="24"/>
          <w:szCs w:val="24"/>
        </w:rPr>
        <w:t>«</w:t>
      </w:r>
      <w:r w:rsidRPr="004060CB">
        <w:rPr>
          <w:rStyle w:val="af8"/>
          <w:b w:val="0"/>
          <w:sz w:val="24"/>
          <w:szCs w:val="24"/>
        </w:rPr>
        <w:t>Присвоение (изменение, аннулирование) адресов объектам недвижимого имущ</w:t>
      </w:r>
      <w:r w:rsidRPr="004060CB">
        <w:rPr>
          <w:rStyle w:val="af8"/>
          <w:b w:val="0"/>
          <w:sz w:val="24"/>
          <w:szCs w:val="24"/>
        </w:rPr>
        <w:t>е</w:t>
      </w:r>
      <w:r w:rsidRPr="004060CB">
        <w:rPr>
          <w:rStyle w:val="af8"/>
          <w:b w:val="0"/>
          <w:sz w:val="24"/>
          <w:szCs w:val="24"/>
        </w:rPr>
        <w:t>ства, в том числе земельным участкам, зданиям, сооружениям, помещениям и объектам незавершенного строительства</w:t>
      </w:r>
      <w:r w:rsidRPr="004060CB">
        <w:rPr>
          <w:sz w:val="24"/>
          <w:szCs w:val="24"/>
        </w:rPr>
        <w:t>».</w:t>
      </w:r>
    </w:p>
    <w:p w:rsidR="00B85DB2" w:rsidRPr="004060CB" w:rsidRDefault="00FF406A">
      <w:pPr>
        <w:ind w:firstLine="709"/>
        <w:jc w:val="both"/>
        <w:rPr>
          <w:sz w:val="24"/>
          <w:szCs w:val="24"/>
        </w:rPr>
      </w:pPr>
      <w:r w:rsidRPr="004060CB">
        <w:rPr>
          <w:b/>
          <w:sz w:val="24"/>
          <w:szCs w:val="24"/>
        </w:rPr>
        <w:t>2.2.</w:t>
      </w:r>
      <w:r w:rsidRPr="004060CB">
        <w:rPr>
          <w:sz w:val="24"/>
          <w:szCs w:val="24"/>
        </w:rPr>
        <w:t xml:space="preserve"> Наименование органа местного самоуправления, предоставляющего муниц</w:t>
      </w:r>
      <w:r w:rsidRPr="004060CB">
        <w:rPr>
          <w:sz w:val="24"/>
          <w:szCs w:val="24"/>
        </w:rPr>
        <w:t>и</w:t>
      </w:r>
      <w:r w:rsidRPr="004060CB">
        <w:rPr>
          <w:sz w:val="24"/>
          <w:szCs w:val="24"/>
        </w:rPr>
        <w:t>пальную услугу.</w:t>
      </w:r>
    </w:p>
    <w:p w:rsidR="00B85DB2" w:rsidRPr="004060CB" w:rsidRDefault="00FF406A">
      <w:pPr>
        <w:ind w:firstLine="709"/>
        <w:jc w:val="both"/>
        <w:rPr>
          <w:sz w:val="24"/>
          <w:szCs w:val="24"/>
          <w:u w:val="single"/>
        </w:rPr>
      </w:pPr>
      <w:r w:rsidRPr="004060CB">
        <w:rPr>
          <w:sz w:val="24"/>
          <w:szCs w:val="24"/>
        </w:rPr>
        <w:t>Предоставление муниципальной услуги «</w:t>
      </w:r>
      <w:r w:rsidRPr="004060CB">
        <w:rPr>
          <w:rStyle w:val="af8"/>
          <w:b w:val="0"/>
          <w:sz w:val="24"/>
          <w:szCs w:val="24"/>
        </w:rPr>
        <w:t>Присвоение</w:t>
      </w:r>
      <w:r w:rsidR="004060CB">
        <w:rPr>
          <w:rStyle w:val="af8"/>
          <w:b w:val="0"/>
          <w:sz w:val="24"/>
          <w:szCs w:val="24"/>
        </w:rPr>
        <w:t xml:space="preserve"> </w:t>
      </w:r>
      <w:r w:rsidRPr="004060CB">
        <w:rPr>
          <w:rStyle w:val="af8"/>
          <w:b w:val="0"/>
          <w:sz w:val="24"/>
          <w:szCs w:val="24"/>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060CB">
        <w:rPr>
          <w:sz w:val="24"/>
          <w:szCs w:val="24"/>
        </w:rPr>
        <w:t xml:space="preserve">» осуществляется </w:t>
      </w:r>
      <w:r w:rsidR="004060CB">
        <w:rPr>
          <w:sz w:val="24"/>
          <w:szCs w:val="24"/>
          <w:u w:val="single"/>
        </w:rPr>
        <w:t>Администрацией Л</w:t>
      </w:r>
      <w:r w:rsidR="00595169">
        <w:rPr>
          <w:sz w:val="24"/>
          <w:szCs w:val="24"/>
          <w:u w:val="single"/>
        </w:rPr>
        <w:t>аричихин</w:t>
      </w:r>
      <w:r w:rsidR="004060CB">
        <w:rPr>
          <w:sz w:val="24"/>
          <w:szCs w:val="24"/>
          <w:u w:val="single"/>
        </w:rPr>
        <w:t>ского сельсовета Тальменского района Алтайского края (д</w:t>
      </w:r>
      <w:r w:rsidR="004060CB">
        <w:rPr>
          <w:sz w:val="24"/>
          <w:szCs w:val="24"/>
          <w:u w:val="single"/>
        </w:rPr>
        <w:t>а</w:t>
      </w:r>
      <w:r w:rsidR="004060CB">
        <w:rPr>
          <w:sz w:val="24"/>
          <w:szCs w:val="24"/>
          <w:u w:val="single"/>
        </w:rPr>
        <w:t>лее – Администрация)</w:t>
      </w:r>
      <w:r w:rsidRPr="004060CB">
        <w:rPr>
          <w:sz w:val="24"/>
          <w:szCs w:val="24"/>
          <w:u w:val="single"/>
        </w:rPr>
        <w:t>.</w:t>
      </w:r>
    </w:p>
    <w:p w:rsidR="00B85DB2" w:rsidRPr="004060CB" w:rsidRDefault="00FF406A">
      <w:pPr>
        <w:ind w:firstLine="709"/>
        <w:jc w:val="both"/>
        <w:rPr>
          <w:sz w:val="24"/>
          <w:szCs w:val="24"/>
        </w:rPr>
      </w:pPr>
      <w:r w:rsidRPr="004060CB">
        <w:rPr>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4060CB">
        <w:rPr>
          <w:sz w:val="24"/>
          <w:szCs w:val="24"/>
          <w:u w:val="single"/>
        </w:rPr>
        <w:t>Администраци</w:t>
      </w:r>
      <w:r w:rsidR="00595169">
        <w:rPr>
          <w:sz w:val="24"/>
          <w:szCs w:val="24"/>
          <w:u w:val="single"/>
        </w:rPr>
        <w:t>и</w:t>
      </w:r>
      <w:r w:rsidRPr="004060CB">
        <w:rPr>
          <w:sz w:val="24"/>
          <w:szCs w:val="24"/>
        </w:rPr>
        <w:t>.</w:t>
      </w:r>
    </w:p>
    <w:p w:rsidR="00B85DB2" w:rsidRPr="004060CB" w:rsidRDefault="00FF406A">
      <w:pPr>
        <w:ind w:firstLine="709"/>
        <w:jc w:val="both"/>
        <w:rPr>
          <w:sz w:val="24"/>
          <w:szCs w:val="24"/>
        </w:rPr>
      </w:pPr>
      <w:r w:rsidRPr="004060CB">
        <w:rPr>
          <w:b/>
          <w:sz w:val="24"/>
          <w:szCs w:val="24"/>
        </w:rPr>
        <w:t>2.3.</w:t>
      </w:r>
      <w:r w:rsidRPr="004060CB">
        <w:rPr>
          <w:sz w:val="24"/>
          <w:szCs w:val="24"/>
        </w:rPr>
        <w:t xml:space="preserve"> Требования к порядку информирования о предоставлении муниципальной у</w:t>
      </w:r>
      <w:r w:rsidRPr="004060CB">
        <w:rPr>
          <w:sz w:val="24"/>
          <w:szCs w:val="24"/>
        </w:rPr>
        <w:t>с</w:t>
      </w:r>
      <w:r w:rsidRPr="004060CB">
        <w:rPr>
          <w:sz w:val="24"/>
          <w:szCs w:val="24"/>
        </w:rPr>
        <w:t>луги.</w:t>
      </w:r>
    </w:p>
    <w:p w:rsidR="00B85DB2" w:rsidRPr="004060CB" w:rsidRDefault="00FF406A">
      <w:pPr>
        <w:ind w:firstLine="709"/>
        <w:jc w:val="both"/>
        <w:rPr>
          <w:sz w:val="24"/>
          <w:szCs w:val="24"/>
        </w:rPr>
      </w:pPr>
      <w:r w:rsidRPr="004060CB">
        <w:rPr>
          <w:b/>
          <w:sz w:val="24"/>
          <w:szCs w:val="24"/>
        </w:rPr>
        <w:t>2.3.1.</w:t>
      </w:r>
      <w:r w:rsidRPr="004060CB">
        <w:rPr>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w:t>
      </w:r>
      <w:r w:rsidRPr="004060CB">
        <w:rPr>
          <w:sz w:val="24"/>
          <w:szCs w:val="24"/>
        </w:rPr>
        <w:t>ь</w:t>
      </w:r>
      <w:r w:rsidRPr="004060CB">
        <w:rPr>
          <w:sz w:val="24"/>
          <w:szCs w:val="24"/>
        </w:rPr>
        <w:t xml:space="preserve">менного и (или) устного обращения, через электронную почту, по телефону для справок, на официальном интернет-сайте </w:t>
      </w:r>
      <w:r w:rsidR="004060CB">
        <w:rPr>
          <w:sz w:val="24"/>
          <w:szCs w:val="24"/>
          <w:u w:val="single"/>
        </w:rPr>
        <w:t xml:space="preserve">Администрации </w:t>
      </w:r>
      <w:r w:rsidR="00595169">
        <w:rPr>
          <w:sz w:val="24"/>
          <w:szCs w:val="24"/>
          <w:u w:val="single"/>
        </w:rPr>
        <w:t xml:space="preserve">Ларичихинского сельсовета </w:t>
      </w:r>
      <w:r w:rsidR="004060CB">
        <w:rPr>
          <w:sz w:val="24"/>
          <w:szCs w:val="24"/>
          <w:u w:val="single"/>
        </w:rPr>
        <w:t>Тальменск</w:t>
      </w:r>
      <w:r w:rsidR="004060CB">
        <w:rPr>
          <w:sz w:val="24"/>
          <w:szCs w:val="24"/>
          <w:u w:val="single"/>
        </w:rPr>
        <w:t>о</w:t>
      </w:r>
      <w:r w:rsidR="004060CB">
        <w:rPr>
          <w:sz w:val="24"/>
          <w:szCs w:val="24"/>
          <w:u w:val="single"/>
        </w:rPr>
        <w:t>го района</w:t>
      </w:r>
      <w:r w:rsidRPr="004060CB">
        <w:rPr>
          <w:sz w:val="24"/>
          <w:szCs w:val="24"/>
        </w:rPr>
        <w:t xml:space="preserve">, на информационных стендах в залах приема заявителей в </w:t>
      </w:r>
      <w:r w:rsidR="004060CB">
        <w:rPr>
          <w:sz w:val="24"/>
          <w:szCs w:val="24"/>
          <w:u w:val="single"/>
        </w:rPr>
        <w:t>Администрации</w:t>
      </w:r>
      <w:r w:rsidRPr="004060CB">
        <w:rPr>
          <w:sz w:val="24"/>
          <w:szCs w:val="24"/>
        </w:rPr>
        <w:t>, в МФЦ при личном обращении заявителя и в центре телефонного обслуживания, на инте</w:t>
      </w:r>
      <w:r w:rsidRPr="004060CB">
        <w:rPr>
          <w:sz w:val="24"/>
          <w:szCs w:val="24"/>
        </w:rPr>
        <w:t>р</w:t>
      </w:r>
      <w:r w:rsidRPr="004060CB">
        <w:rPr>
          <w:sz w:val="24"/>
          <w:szCs w:val="24"/>
        </w:rPr>
        <w:t xml:space="preserve">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85DB2" w:rsidRPr="004060CB" w:rsidRDefault="00FF406A">
      <w:pPr>
        <w:ind w:firstLine="709"/>
        <w:jc w:val="both"/>
        <w:rPr>
          <w:color w:val="000000"/>
          <w:sz w:val="24"/>
          <w:szCs w:val="24"/>
        </w:rPr>
      </w:pPr>
      <w:r w:rsidRPr="004060CB">
        <w:rPr>
          <w:b/>
          <w:color w:val="000000"/>
          <w:sz w:val="24"/>
          <w:szCs w:val="24"/>
        </w:rPr>
        <w:t>2.3.1.1.</w:t>
      </w:r>
      <w:r w:rsidRPr="004060CB">
        <w:rPr>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B85DB2" w:rsidRPr="004060CB" w:rsidRDefault="00FF406A">
      <w:pPr>
        <w:ind w:firstLine="709"/>
        <w:jc w:val="both"/>
        <w:rPr>
          <w:color w:val="000000"/>
          <w:sz w:val="24"/>
          <w:szCs w:val="24"/>
        </w:rPr>
      </w:pPr>
      <w:r w:rsidRPr="004060CB">
        <w:rPr>
          <w:color w:val="000000"/>
          <w:sz w:val="24"/>
          <w:szCs w:val="24"/>
        </w:rPr>
        <w:t>На Едином портале государственных и муниципальных услуг (функций) размещ</w:t>
      </w:r>
      <w:r w:rsidRPr="004060CB">
        <w:rPr>
          <w:color w:val="000000"/>
          <w:sz w:val="24"/>
          <w:szCs w:val="24"/>
        </w:rPr>
        <w:t>а</w:t>
      </w:r>
      <w:r w:rsidRPr="004060CB">
        <w:rPr>
          <w:color w:val="000000"/>
          <w:sz w:val="24"/>
          <w:szCs w:val="24"/>
        </w:rPr>
        <w:t>ется следующая информация:</w:t>
      </w:r>
    </w:p>
    <w:p w:rsidR="00B85DB2" w:rsidRPr="004060CB" w:rsidRDefault="00FF406A">
      <w:pPr>
        <w:ind w:firstLine="709"/>
        <w:jc w:val="both"/>
        <w:rPr>
          <w:color w:val="000000"/>
          <w:sz w:val="24"/>
          <w:szCs w:val="24"/>
        </w:rPr>
      </w:pPr>
      <w:r w:rsidRPr="004060CB">
        <w:rPr>
          <w:color w:val="000000"/>
          <w:sz w:val="24"/>
          <w:szCs w:val="24"/>
        </w:rPr>
        <w:lastRenderedPageBreak/>
        <w:t>1) исчерпывающий перечень документов, необходимых для предоставления мун</w:t>
      </w:r>
      <w:r w:rsidRPr="004060CB">
        <w:rPr>
          <w:color w:val="000000"/>
          <w:sz w:val="24"/>
          <w:szCs w:val="24"/>
        </w:rPr>
        <w:t>и</w:t>
      </w:r>
      <w:r w:rsidRPr="004060CB">
        <w:rPr>
          <w:color w:val="000000"/>
          <w:sz w:val="24"/>
          <w:szCs w:val="24"/>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5DB2" w:rsidRPr="004060CB" w:rsidRDefault="00FF406A">
      <w:pPr>
        <w:ind w:firstLine="709"/>
        <w:jc w:val="both"/>
        <w:rPr>
          <w:color w:val="000000"/>
          <w:sz w:val="24"/>
          <w:szCs w:val="24"/>
        </w:rPr>
      </w:pPr>
      <w:r w:rsidRPr="004060CB">
        <w:rPr>
          <w:color w:val="000000"/>
          <w:sz w:val="24"/>
          <w:szCs w:val="24"/>
        </w:rPr>
        <w:t>2) круг заявителей;</w:t>
      </w:r>
    </w:p>
    <w:p w:rsidR="00B85DB2" w:rsidRPr="004060CB" w:rsidRDefault="00FF406A">
      <w:pPr>
        <w:ind w:firstLine="709"/>
        <w:jc w:val="both"/>
        <w:rPr>
          <w:color w:val="000000"/>
          <w:sz w:val="24"/>
          <w:szCs w:val="24"/>
        </w:rPr>
      </w:pPr>
      <w:r w:rsidRPr="004060CB">
        <w:rPr>
          <w:color w:val="000000"/>
          <w:sz w:val="24"/>
          <w:szCs w:val="24"/>
        </w:rPr>
        <w:t>3) срок предоставления муниципальной услуги;</w:t>
      </w:r>
    </w:p>
    <w:p w:rsidR="00B85DB2" w:rsidRPr="004060CB" w:rsidRDefault="00FF406A">
      <w:pPr>
        <w:ind w:firstLine="709"/>
        <w:jc w:val="both"/>
        <w:rPr>
          <w:color w:val="000000"/>
          <w:sz w:val="24"/>
          <w:szCs w:val="24"/>
        </w:rPr>
      </w:pPr>
      <w:r w:rsidRPr="004060CB">
        <w:rPr>
          <w:color w:val="000000"/>
          <w:sz w:val="24"/>
          <w:szCs w:val="24"/>
        </w:rPr>
        <w:t>4) результаты предоставления государственной услуги, порядок представления д</w:t>
      </w:r>
      <w:r w:rsidRPr="004060CB">
        <w:rPr>
          <w:color w:val="000000"/>
          <w:sz w:val="24"/>
          <w:szCs w:val="24"/>
        </w:rPr>
        <w:t>о</w:t>
      </w:r>
      <w:r w:rsidRPr="004060CB">
        <w:rPr>
          <w:color w:val="000000"/>
          <w:sz w:val="24"/>
          <w:szCs w:val="24"/>
        </w:rPr>
        <w:t>кумента, являющегося результатом предоставления государственной услуги;</w:t>
      </w:r>
    </w:p>
    <w:p w:rsidR="00B85DB2" w:rsidRPr="004060CB" w:rsidRDefault="00FF406A">
      <w:pPr>
        <w:ind w:firstLine="709"/>
        <w:jc w:val="both"/>
        <w:rPr>
          <w:color w:val="000000"/>
          <w:sz w:val="24"/>
          <w:szCs w:val="24"/>
        </w:rPr>
      </w:pPr>
      <w:r w:rsidRPr="004060CB">
        <w:rPr>
          <w:color w:val="000000"/>
          <w:sz w:val="24"/>
          <w:szCs w:val="24"/>
        </w:rPr>
        <w:t>5) размер государственной пошлины, взимаемой за предоставление муниципальной услуги;</w:t>
      </w:r>
    </w:p>
    <w:p w:rsidR="00B85DB2" w:rsidRPr="004060CB" w:rsidRDefault="00FF406A">
      <w:pPr>
        <w:ind w:firstLine="709"/>
        <w:jc w:val="both"/>
        <w:rPr>
          <w:color w:val="000000"/>
          <w:sz w:val="24"/>
          <w:szCs w:val="24"/>
        </w:rPr>
      </w:pPr>
      <w:r w:rsidRPr="004060CB">
        <w:rPr>
          <w:color w:val="000000"/>
          <w:sz w:val="24"/>
          <w:szCs w:val="24"/>
        </w:rPr>
        <w:t>6) исчерпывающий перечень оснований для приостановления или отказа в предо</w:t>
      </w:r>
      <w:r w:rsidRPr="004060CB">
        <w:rPr>
          <w:color w:val="000000"/>
          <w:sz w:val="24"/>
          <w:szCs w:val="24"/>
        </w:rPr>
        <w:t>с</w:t>
      </w:r>
      <w:r w:rsidRPr="004060CB">
        <w:rPr>
          <w:color w:val="000000"/>
          <w:sz w:val="24"/>
          <w:szCs w:val="24"/>
        </w:rPr>
        <w:t>тавлении муниципальной услуги;</w:t>
      </w:r>
    </w:p>
    <w:p w:rsidR="00B85DB2" w:rsidRPr="004060CB" w:rsidRDefault="00FF406A">
      <w:pPr>
        <w:ind w:firstLine="709"/>
        <w:jc w:val="both"/>
        <w:rPr>
          <w:color w:val="000000"/>
          <w:sz w:val="24"/>
          <w:szCs w:val="24"/>
        </w:rPr>
      </w:pPr>
      <w:r w:rsidRPr="004060CB">
        <w:rPr>
          <w:color w:val="000000"/>
          <w:sz w:val="24"/>
          <w:szCs w:val="24"/>
        </w:rPr>
        <w:t>7) о праве заявителя на досудебное (внесудебное) обжалование действий (бездейс</w:t>
      </w:r>
      <w:r w:rsidRPr="004060CB">
        <w:rPr>
          <w:color w:val="000000"/>
          <w:sz w:val="24"/>
          <w:szCs w:val="24"/>
        </w:rPr>
        <w:t>т</w:t>
      </w:r>
      <w:r w:rsidRPr="004060CB">
        <w:rPr>
          <w:color w:val="000000"/>
          <w:sz w:val="24"/>
          <w:szCs w:val="24"/>
        </w:rPr>
        <w:t>вия) и решений, принятых (осуществляемых) в ходе предоставления муниципальной усл</w:t>
      </w:r>
      <w:r w:rsidRPr="004060CB">
        <w:rPr>
          <w:color w:val="000000"/>
          <w:sz w:val="24"/>
          <w:szCs w:val="24"/>
        </w:rPr>
        <w:t>у</w:t>
      </w:r>
      <w:r w:rsidRPr="004060CB">
        <w:rPr>
          <w:color w:val="000000"/>
          <w:sz w:val="24"/>
          <w:szCs w:val="24"/>
        </w:rPr>
        <w:t>ги;</w:t>
      </w:r>
    </w:p>
    <w:p w:rsidR="00B85DB2" w:rsidRPr="004060CB" w:rsidRDefault="00FF406A">
      <w:pPr>
        <w:ind w:firstLine="709"/>
        <w:jc w:val="both"/>
        <w:rPr>
          <w:color w:val="000000"/>
          <w:sz w:val="24"/>
          <w:szCs w:val="24"/>
        </w:rPr>
      </w:pPr>
      <w:r w:rsidRPr="004060CB">
        <w:rPr>
          <w:color w:val="000000"/>
          <w:sz w:val="24"/>
          <w:szCs w:val="24"/>
        </w:rPr>
        <w:t>8) формы заявлений (уведомлений, сообщений), используемые при предоставлении муниципальной услуги.</w:t>
      </w:r>
    </w:p>
    <w:p w:rsidR="00B85DB2" w:rsidRPr="004060CB" w:rsidRDefault="00FF406A">
      <w:pPr>
        <w:ind w:firstLine="709"/>
        <w:jc w:val="both"/>
        <w:rPr>
          <w:color w:val="000000"/>
          <w:sz w:val="24"/>
          <w:szCs w:val="24"/>
        </w:rPr>
      </w:pPr>
      <w:r w:rsidRPr="004060CB">
        <w:rPr>
          <w:color w:val="000000"/>
          <w:sz w:val="24"/>
          <w:szCs w:val="24"/>
        </w:rPr>
        <w:t>Информация на Едином портале государственных и муниципальных услуг (фун</w:t>
      </w:r>
      <w:r w:rsidRPr="004060CB">
        <w:rPr>
          <w:color w:val="000000"/>
          <w:sz w:val="24"/>
          <w:szCs w:val="24"/>
        </w:rPr>
        <w:t>к</w:t>
      </w:r>
      <w:r w:rsidRPr="004060CB">
        <w:rPr>
          <w:color w:val="000000"/>
          <w:sz w:val="24"/>
          <w:szCs w:val="24"/>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5DB2" w:rsidRPr="004060CB" w:rsidRDefault="00FF406A">
      <w:pPr>
        <w:ind w:firstLine="709"/>
        <w:jc w:val="both"/>
        <w:rPr>
          <w:color w:val="000000"/>
          <w:sz w:val="24"/>
          <w:szCs w:val="24"/>
        </w:rPr>
      </w:pPr>
      <w:r w:rsidRPr="004060CB">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w:t>
      </w:r>
      <w:r w:rsidRPr="004060CB">
        <w:rPr>
          <w:color w:val="000000"/>
          <w:sz w:val="24"/>
          <w:szCs w:val="24"/>
        </w:rPr>
        <w:t>о</w:t>
      </w:r>
      <w:r w:rsidRPr="004060CB">
        <w:rPr>
          <w:color w:val="000000"/>
          <w:sz w:val="24"/>
          <w:szCs w:val="24"/>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w:t>
      </w:r>
      <w:r w:rsidRPr="004060CB">
        <w:rPr>
          <w:color w:val="000000"/>
          <w:sz w:val="24"/>
          <w:szCs w:val="24"/>
        </w:rPr>
        <w:t>и</w:t>
      </w:r>
      <w:r w:rsidRPr="004060CB">
        <w:rPr>
          <w:color w:val="000000"/>
          <w:sz w:val="24"/>
          <w:szCs w:val="24"/>
        </w:rPr>
        <w:t>теля или предоставление им персональных данных.</w:t>
      </w:r>
    </w:p>
    <w:p w:rsidR="00B85DB2" w:rsidRPr="004060CB" w:rsidRDefault="00FF406A">
      <w:pPr>
        <w:ind w:firstLine="709"/>
        <w:jc w:val="both"/>
        <w:rPr>
          <w:sz w:val="24"/>
          <w:szCs w:val="24"/>
        </w:rPr>
      </w:pPr>
      <w:r w:rsidRPr="004060CB">
        <w:rPr>
          <w:b/>
          <w:sz w:val="24"/>
          <w:szCs w:val="24"/>
        </w:rPr>
        <w:t>2.3.2.</w:t>
      </w:r>
      <w:r w:rsidRPr="004060CB">
        <w:rPr>
          <w:sz w:val="24"/>
          <w:szCs w:val="24"/>
        </w:rPr>
        <w:t xml:space="preserve"> Сведения о месте нахождения </w:t>
      </w:r>
      <w:r w:rsidR="004060CB">
        <w:rPr>
          <w:sz w:val="24"/>
          <w:szCs w:val="24"/>
          <w:u w:val="single"/>
        </w:rPr>
        <w:t>Администрации</w:t>
      </w:r>
      <w:r w:rsidRPr="004060CB">
        <w:rPr>
          <w:sz w:val="24"/>
          <w:szCs w:val="24"/>
        </w:rPr>
        <w:t>, предоставляюще</w:t>
      </w:r>
      <w:r w:rsidR="004060CB">
        <w:rPr>
          <w:sz w:val="24"/>
          <w:szCs w:val="24"/>
        </w:rPr>
        <w:t>й</w:t>
      </w:r>
      <w:r w:rsidRPr="004060CB">
        <w:rPr>
          <w:sz w:val="24"/>
          <w:szCs w:val="24"/>
        </w:rPr>
        <w:t xml:space="preserve"> муниц</w:t>
      </w:r>
      <w:r w:rsidRPr="004060CB">
        <w:rPr>
          <w:sz w:val="24"/>
          <w:szCs w:val="24"/>
        </w:rPr>
        <w:t>и</w:t>
      </w:r>
      <w:r w:rsidRPr="004060CB">
        <w:rPr>
          <w:sz w:val="24"/>
          <w:szCs w:val="24"/>
        </w:rPr>
        <w:t>пальную услугу, графике работы, почтовом адресе и адресах электронной почты для н</w:t>
      </w:r>
      <w:r w:rsidRPr="004060CB">
        <w:rPr>
          <w:sz w:val="24"/>
          <w:szCs w:val="24"/>
        </w:rPr>
        <w:t>а</w:t>
      </w:r>
      <w:r w:rsidRPr="004060CB">
        <w:rPr>
          <w:sz w:val="24"/>
          <w:szCs w:val="24"/>
        </w:rPr>
        <w:t xml:space="preserve">правления обращений, о телефонных номерах размещены на официальном интернет-сайте </w:t>
      </w:r>
      <w:r w:rsidR="004060CB">
        <w:rPr>
          <w:sz w:val="24"/>
          <w:szCs w:val="24"/>
          <w:u w:val="single"/>
        </w:rPr>
        <w:t xml:space="preserve">Администрации </w:t>
      </w:r>
      <w:r w:rsidR="00595169">
        <w:rPr>
          <w:sz w:val="24"/>
          <w:szCs w:val="24"/>
          <w:u w:val="single"/>
        </w:rPr>
        <w:t xml:space="preserve">Ларичихинского сельсовета </w:t>
      </w:r>
      <w:r w:rsidR="004060CB">
        <w:rPr>
          <w:sz w:val="24"/>
          <w:szCs w:val="24"/>
          <w:u w:val="single"/>
        </w:rPr>
        <w:t>Тальменского района</w:t>
      </w:r>
      <w:r w:rsidRPr="004060CB">
        <w:rPr>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85DB2" w:rsidRPr="004060CB" w:rsidRDefault="00FF406A">
      <w:pPr>
        <w:ind w:firstLine="709"/>
        <w:jc w:val="both"/>
        <w:rPr>
          <w:strike/>
          <w:sz w:val="24"/>
          <w:szCs w:val="24"/>
        </w:rPr>
      </w:pPr>
      <w:r w:rsidRPr="004060CB">
        <w:rPr>
          <w:b/>
          <w:sz w:val="24"/>
          <w:szCs w:val="24"/>
        </w:rPr>
        <w:t>2.3.3.</w:t>
      </w:r>
      <w:r w:rsidRPr="004060CB">
        <w:rPr>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w:t>
      </w:r>
      <w:r w:rsidRPr="004060CB">
        <w:rPr>
          <w:sz w:val="24"/>
          <w:szCs w:val="24"/>
        </w:rPr>
        <w:t>б</w:t>
      </w:r>
      <w:r w:rsidRPr="004060CB">
        <w:rPr>
          <w:sz w:val="24"/>
          <w:szCs w:val="24"/>
        </w:rPr>
        <w:t xml:space="preserve">служивания размещаются на информационном стенде </w:t>
      </w:r>
      <w:r w:rsidR="004060CB">
        <w:rPr>
          <w:sz w:val="24"/>
          <w:szCs w:val="24"/>
          <w:u w:val="single"/>
        </w:rPr>
        <w:t>Администрации</w:t>
      </w:r>
      <w:r w:rsidR="004060CB" w:rsidRPr="004060CB">
        <w:rPr>
          <w:sz w:val="24"/>
          <w:szCs w:val="24"/>
        </w:rPr>
        <w:t xml:space="preserve"> </w:t>
      </w:r>
      <w:r w:rsidRPr="004060CB">
        <w:rPr>
          <w:sz w:val="24"/>
          <w:szCs w:val="24"/>
        </w:rPr>
        <w:t>и в приложении 2 к Административному регламенту.</w:t>
      </w:r>
    </w:p>
    <w:p w:rsidR="00B85DB2" w:rsidRPr="004060CB" w:rsidRDefault="00FF406A">
      <w:pPr>
        <w:ind w:firstLine="709"/>
        <w:jc w:val="both"/>
        <w:rPr>
          <w:sz w:val="24"/>
          <w:szCs w:val="24"/>
        </w:rPr>
      </w:pPr>
      <w:r w:rsidRPr="004060CB">
        <w:rPr>
          <w:b/>
          <w:sz w:val="24"/>
          <w:szCs w:val="24"/>
        </w:rPr>
        <w:t xml:space="preserve">2.3.4. </w:t>
      </w:r>
      <w:r w:rsidRPr="004060CB">
        <w:rPr>
          <w:sz w:val="24"/>
          <w:szCs w:val="24"/>
        </w:rPr>
        <w:t>Сведения об органах государственной власти, органах местного самоупра</w:t>
      </w:r>
      <w:r w:rsidRPr="004060CB">
        <w:rPr>
          <w:sz w:val="24"/>
          <w:szCs w:val="24"/>
        </w:rPr>
        <w:t>в</w:t>
      </w:r>
      <w:r w:rsidRPr="004060CB">
        <w:rPr>
          <w:sz w:val="24"/>
          <w:szCs w:val="24"/>
        </w:rPr>
        <w:t>ления и организациях, участвующих в предоставлении муниципальной услуги.</w:t>
      </w:r>
    </w:p>
    <w:p w:rsidR="00B85DB2" w:rsidRPr="004060CB" w:rsidRDefault="00FF406A">
      <w:pPr>
        <w:ind w:firstLine="709"/>
        <w:jc w:val="both"/>
        <w:rPr>
          <w:sz w:val="24"/>
          <w:szCs w:val="24"/>
        </w:rPr>
      </w:pPr>
      <w:r w:rsidRPr="004060CB">
        <w:rPr>
          <w:sz w:val="24"/>
          <w:szCs w:val="24"/>
        </w:rPr>
        <w:t xml:space="preserve">При предоставлении муниципальной услуги </w:t>
      </w:r>
      <w:r w:rsidR="004060CB">
        <w:rPr>
          <w:sz w:val="24"/>
          <w:szCs w:val="24"/>
          <w:u w:val="single"/>
        </w:rPr>
        <w:t>Администрация</w:t>
      </w:r>
      <w:r w:rsidR="004060CB" w:rsidRPr="004060CB">
        <w:rPr>
          <w:sz w:val="24"/>
          <w:szCs w:val="24"/>
        </w:rPr>
        <w:t xml:space="preserve"> </w:t>
      </w:r>
      <w:r w:rsidRPr="004060CB">
        <w:rPr>
          <w:sz w:val="24"/>
          <w:szCs w:val="24"/>
        </w:rPr>
        <w:t>взаимодействует с Управлением Федеральной службы государственной регистрации, кадастра и картогр</w:t>
      </w:r>
      <w:r w:rsidRPr="004060CB">
        <w:rPr>
          <w:sz w:val="24"/>
          <w:szCs w:val="24"/>
        </w:rPr>
        <w:t>а</w:t>
      </w:r>
      <w:r w:rsidRPr="004060CB">
        <w:rPr>
          <w:sz w:val="24"/>
          <w:szCs w:val="24"/>
        </w:rPr>
        <w:t>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w:t>
      </w:r>
      <w:r w:rsidRPr="004060CB">
        <w:rPr>
          <w:sz w:val="24"/>
          <w:szCs w:val="24"/>
        </w:rPr>
        <w:t>т</w:t>
      </w:r>
      <w:r w:rsidRPr="004060CB">
        <w:rPr>
          <w:sz w:val="24"/>
          <w:szCs w:val="24"/>
        </w:rPr>
        <w:t>ся документы, указанные в пункте 2.7.2 настоящего Административного регламента.</w:t>
      </w:r>
    </w:p>
    <w:p w:rsidR="00B85DB2" w:rsidRPr="004060CB" w:rsidRDefault="00FF406A">
      <w:pPr>
        <w:ind w:firstLine="709"/>
        <w:jc w:val="both"/>
        <w:rPr>
          <w:sz w:val="24"/>
          <w:szCs w:val="24"/>
        </w:rPr>
      </w:pPr>
      <w:r w:rsidRPr="004060CB">
        <w:rPr>
          <w:b/>
          <w:sz w:val="24"/>
          <w:szCs w:val="24"/>
        </w:rPr>
        <w:t>2.3.5.</w:t>
      </w:r>
      <w:r w:rsidRPr="004060CB">
        <w:rPr>
          <w:sz w:val="24"/>
          <w:szCs w:val="24"/>
        </w:rPr>
        <w:t xml:space="preserve"> При обращении заявителя в </w:t>
      </w:r>
      <w:r w:rsidR="004060CB">
        <w:rPr>
          <w:sz w:val="24"/>
          <w:szCs w:val="24"/>
          <w:u w:val="single"/>
        </w:rPr>
        <w:t>Администрацию</w:t>
      </w:r>
      <w:r w:rsidR="004060CB" w:rsidRPr="004060CB">
        <w:rPr>
          <w:sz w:val="24"/>
          <w:szCs w:val="24"/>
        </w:rPr>
        <w:t xml:space="preserve"> </w:t>
      </w:r>
      <w:r w:rsidRPr="004060CB">
        <w:rPr>
          <w:sz w:val="24"/>
          <w:szCs w:val="24"/>
        </w:rPr>
        <w:t>письменно или через электро</w:t>
      </w:r>
      <w:r w:rsidRPr="004060CB">
        <w:rPr>
          <w:sz w:val="24"/>
          <w:szCs w:val="24"/>
        </w:rPr>
        <w:t>н</w:t>
      </w:r>
      <w:r w:rsidRPr="004060CB">
        <w:rPr>
          <w:sz w:val="24"/>
          <w:szCs w:val="24"/>
        </w:rPr>
        <w:t>ную почту за получением информации (получения консультации) по вопросам предоста</w:t>
      </w:r>
      <w:r w:rsidRPr="004060CB">
        <w:rPr>
          <w:sz w:val="24"/>
          <w:szCs w:val="24"/>
        </w:rPr>
        <w:t>в</w:t>
      </w:r>
      <w:r w:rsidRPr="004060CB">
        <w:rPr>
          <w:sz w:val="24"/>
          <w:szCs w:val="24"/>
        </w:rPr>
        <w:t>ления муниципальной услуги ответ направляется в срок, не превышающий 30 дней со дня регистрации обращения.</w:t>
      </w:r>
    </w:p>
    <w:p w:rsidR="00B85DB2" w:rsidRPr="004060CB" w:rsidRDefault="00FF406A">
      <w:pPr>
        <w:tabs>
          <w:tab w:val="left" w:pos="1260"/>
        </w:tabs>
        <w:ind w:firstLine="709"/>
        <w:jc w:val="both"/>
        <w:rPr>
          <w:sz w:val="24"/>
          <w:szCs w:val="24"/>
        </w:rPr>
      </w:pPr>
      <w:r w:rsidRPr="004060CB">
        <w:rPr>
          <w:b/>
          <w:sz w:val="24"/>
          <w:szCs w:val="24"/>
        </w:rPr>
        <w:t>2.3.5.1.</w:t>
      </w:r>
      <w:r w:rsidRPr="004060CB">
        <w:rPr>
          <w:sz w:val="24"/>
          <w:szCs w:val="24"/>
        </w:rPr>
        <w:t xml:space="preserve"> По телефону специалисты </w:t>
      </w:r>
      <w:r w:rsidR="004060CB">
        <w:rPr>
          <w:sz w:val="24"/>
          <w:szCs w:val="24"/>
          <w:u w:val="single"/>
        </w:rPr>
        <w:t>Администрации</w:t>
      </w:r>
      <w:r w:rsidR="004060CB" w:rsidRPr="004060CB">
        <w:rPr>
          <w:sz w:val="24"/>
          <w:szCs w:val="24"/>
        </w:rPr>
        <w:t xml:space="preserve"> </w:t>
      </w:r>
      <w:r w:rsidRPr="004060CB">
        <w:rPr>
          <w:sz w:val="24"/>
          <w:szCs w:val="24"/>
        </w:rPr>
        <w:t>дают исчерпывающую инфо</w:t>
      </w:r>
      <w:r w:rsidRPr="004060CB">
        <w:rPr>
          <w:sz w:val="24"/>
          <w:szCs w:val="24"/>
        </w:rPr>
        <w:t>р</w:t>
      </w:r>
      <w:r w:rsidRPr="004060CB">
        <w:rPr>
          <w:sz w:val="24"/>
          <w:szCs w:val="24"/>
        </w:rPr>
        <w:t xml:space="preserve">мацию по предоставлению муниципальной услуги. </w:t>
      </w:r>
    </w:p>
    <w:p w:rsidR="00B85DB2" w:rsidRPr="004060CB" w:rsidRDefault="00FF406A">
      <w:pPr>
        <w:tabs>
          <w:tab w:val="left" w:pos="1260"/>
        </w:tabs>
        <w:ind w:firstLine="709"/>
        <w:jc w:val="both"/>
        <w:rPr>
          <w:sz w:val="24"/>
          <w:szCs w:val="24"/>
        </w:rPr>
      </w:pPr>
      <w:r w:rsidRPr="004060CB">
        <w:rPr>
          <w:b/>
          <w:sz w:val="24"/>
          <w:szCs w:val="24"/>
        </w:rPr>
        <w:t>2.3.5.2.</w:t>
      </w:r>
      <w:r w:rsidRPr="004060CB">
        <w:rPr>
          <w:sz w:val="24"/>
          <w:szCs w:val="24"/>
        </w:rPr>
        <w:t xml:space="preserve"> Консультации по предоставлению муниципальной </w:t>
      </w:r>
      <w:r w:rsidRPr="004060CB">
        <w:rPr>
          <w:spacing w:val="2"/>
          <w:sz w:val="24"/>
          <w:szCs w:val="24"/>
        </w:rPr>
        <w:t xml:space="preserve">услуги </w:t>
      </w:r>
      <w:r w:rsidRPr="004060CB">
        <w:rPr>
          <w:spacing w:val="-1"/>
          <w:sz w:val="24"/>
          <w:szCs w:val="24"/>
        </w:rPr>
        <w:t xml:space="preserve">осуществляются специалистами </w:t>
      </w:r>
      <w:r w:rsidR="004060CB">
        <w:rPr>
          <w:sz w:val="24"/>
          <w:szCs w:val="24"/>
          <w:u w:val="single"/>
        </w:rPr>
        <w:t>Администрации</w:t>
      </w:r>
      <w:r w:rsidR="004060CB" w:rsidRPr="004060CB">
        <w:rPr>
          <w:spacing w:val="-1"/>
          <w:sz w:val="24"/>
          <w:szCs w:val="24"/>
        </w:rPr>
        <w:t xml:space="preserve"> </w:t>
      </w:r>
      <w:r w:rsidRPr="004060CB">
        <w:rPr>
          <w:spacing w:val="-1"/>
          <w:sz w:val="24"/>
          <w:szCs w:val="24"/>
        </w:rPr>
        <w:t xml:space="preserve">при личном обращении в </w:t>
      </w:r>
      <w:r w:rsidRPr="004060CB">
        <w:rPr>
          <w:spacing w:val="2"/>
          <w:sz w:val="24"/>
          <w:szCs w:val="24"/>
        </w:rPr>
        <w:t>рабочее время (приложение 1)</w:t>
      </w:r>
      <w:r w:rsidRPr="004060CB">
        <w:rPr>
          <w:spacing w:val="-1"/>
          <w:sz w:val="24"/>
          <w:szCs w:val="24"/>
        </w:rPr>
        <w:t>.</w:t>
      </w:r>
    </w:p>
    <w:p w:rsidR="00B85DB2" w:rsidRPr="004060CB" w:rsidRDefault="00FF406A">
      <w:pPr>
        <w:ind w:firstLine="709"/>
        <w:jc w:val="both"/>
        <w:rPr>
          <w:sz w:val="24"/>
          <w:szCs w:val="24"/>
        </w:rPr>
      </w:pPr>
      <w:r w:rsidRPr="004060CB">
        <w:rPr>
          <w:b/>
          <w:sz w:val="24"/>
          <w:szCs w:val="24"/>
        </w:rPr>
        <w:lastRenderedPageBreak/>
        <w:t>2.3.5.3.</w:t>
      </w:r>
      <w:r w:rsidRPr="004060CB">
        <w:rPr>
          <w:sz w:val="24"/>
          <w:szCs w:val="24"/>
        </w:rPr>
        <w:t xml:space="preserve"> Консультации по предоставлению муниципальной услуги осуществляются по следующим вопросам:</w:t>
      </w:r>
    </w:p>
    <w:p w:rsidR="00B85DB2" w:rsidRPr="004060CB" w:rsidRDefault="00FF406A">
      <w:pPr>
        <w:tabs>
          <w:tab w:val="left" w:pos="0"/>
        </w:tabs>
        <w:ind w:firstLine="709"/>
        <w:jc w:val="both"/>
        <w:rPr>
          <w:sz w:val="24"/>
          <w:szCs w:val="24"/>
        </w:rPr>
      </w:pPr>
      <w:r w:rsidRPr="004060CB">
        <w:rPr>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B85DB2" w:rsidRPr="004060CB" w:rsidRDefault="00FF406A">
      <w:pPr>
        <w:tabs>
          <w:tab w:val="left" w:pos="0"/>
        </w:tabs>
        <w:ind w:firstLine="709"/>
        <w:jc w:val="both"/>
        <w:rPr>
          <w:sz w:val="24"/>
          <w:szCs w:val="24"/>
        </w:rPr>
      </w:pPr>
      <w:r w:rsidRPr="004060CB">
        <w:rPr>
          <w:sz w:val="24"/>
          <w:szCs w:val="24"/>
        </w:rPr>
        <w:t>2) источники получения документов, необходимых для представления муниц</w:t>
      </w:r>
      <w:r w:rsidRPr="004060CB">
        <w:rPr>
          <w:sz w:val="24"/>
          <w:szCs w:val="24"/>
        </w:rPr>
        <w:t>и</w:t>
      </w:r>
      <w:r w:rsidRPr="004060CB">
        <w:rPr>
          <w:sz w:val="24"/>
          <w:szCs w:val="24"/>
        </w:rPr>
        <w:t>пальной услуги;</w:t>
      </w:r>
    </w:p>
    <w:p w:rsidR="00B85DB2" w:rsidRPr="004060CB" w:rsidRDefault="00FF406A">
      <w:pPr>
        <w:tabs>
          <w:tab w:val="left" w:pos="0"/>
        </w:tabs>
        <w:ind w:firstLine="709"/>
        <w:jc w:val="both"/>
        <w:rPr>
          <w:sz w:val="24"/>
          <w:szCs w:val="24"/>
        </w:rPr>
      </w:pPr>
      <w:r w:rsidRPr="004060CB">
        <w:rPr>
          <w:sz w:val="24"/>
          <w:szCs w:val="24"/>
        </w:rPr>
        <w:t>3) времени приема и выдачи документов;</w:t>
      </w:r>
    </w:p>
    <w:p w:rsidR="00B85DB2" w:rsidRPr="004060CB" w:rsidRDefault="00FF406A">
      <w:pPr>
        <w:tabs>
          <w:tab w:val="left" w:pos="0"/>
        </w:tabs>
        <w:ind w:firstLine="709"/>
        <w:jc w:val="both"/>
        <w:rPr>
          <w:sz w:val="24"/>
          <w:szCs w:val="24"/>
        </w:rPr>
      </w:pPr>
      <w:r w:rsidRPr="004060CB">
        <w:rPr>
          <w:sz w:val="24"/>
          <w:szCs w:val="24"/>
        </w:rPr>
        <w:t>4) сроки предоставления муниципальной услуги;</w:t>
      </w:r>
    </w:p>
    <w:p w:rsidR="00B85DB2" w:rsidRPr="004060CB" w:rsidRDefault="00FF406A">
      <w:pPr>
        <w:tabs>
          <w:tab w:val="left" w:pos="0"/>
        </w:tabs>
        <w:ind w:firstLine="709"/>
        <w:jc w:val="both"/>
        <w:rPr>
          <w:sz w:val="24"/>
          <w:szCs w:val="24"/>
        </w:rPr>
      </w:pPr>
      <w:r w:rsidRPr="004060CB">
        <w:rPr>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B85DB2" w:rsidRPr="004060CB" w:rsidRDefault="00FF406A">
      <w:pPr>
        <w:tabs>
          <w:tab w:val="left" w:pos="0"/>
        </w:tabs>
        <w:ind w:firstLine="709"/>
        <w:jc w:val="both"/>
        <w:rPr>
          <w:sz w:val="24"/>
          <w:szCs w:val="24"/>
        </w:rPr>
      </w:pPr>
      <w:r w:rsidRPr="004060CB">
        <w:rPr>
          <w:sz w:val="24"/>
          <w:szCs w:val="24"/>
        </w:rPr>
        <w:t>6) иные вопросы, касающиеся порядка и условий предоставления муниципальной услуги.</w:t>
      </w:r>
    </w:p>
    <w:p w:rsidR="00B85DB2" w:rsidRPr="004060CB" w:rsidRDefault="00FF406A">
      <w:pPr>
        <w:ind w:firstLine="709"/>
        <w:jc w:val="both"/>
        <w:rPr>
          <w:sz w:val="24"/>
          <w:szCs w:val="24"/>
        </w:rPr>
      </w:pPr>
      <w:r w:rsidRPr="004060CB">
        <w:rPr>
          <w:b/>
          <w:sz w:val="24"/>
          <w:szCs w:val="24"/>
        </w:rPr>
        <w:t>2.3.5.4.</w:t>
      </w:r>
      <w:r w:rsidRPr="004060CB">
        <w:rPr>
          <w:sz w:val="24"/>
          <w:szCs w:val="24"/>
        </w:rPr>
        <w:t xml:space="preserve"> При осуществлении консультирования специалисты </w:t>
      </w:r>
      <w:r w:rsidR="004060CB">
        <w:rPr>
          <w:sz w:val="24"/>
          <w:szCs w:val="24"/>
          <w:u w:val="single"/>
        </w:rPr>
        <w:t>Администрации</w:t>
      </w:r>
      <w:r w:rsidR="004060CB" w:rsidRPr="004060CB">
        <w:rPr>
          <w:sz w:val="24"/>
          <w:szCs w:val="24"/>
        </w:rPr>
        <w:t xml:space="preserve"> </w:t>
      </w:r>
      <w:r w:rsidRPr="004060CB">
        <w:rPr>
          <w:sz w:val="24"/>
          <w:szCs w:val="24"/>
        </w:rPr>
        <w:t>обяз</w:t>
      </w:r>
      <w:r w:rsidRPr="004060CB">
        <w:rPr>
          <w:sz w:val="24"/>
          <w:szCs w:val="24"/>
        </w:rPr>
        <w:t>а</w:t>
      </w:r>
      <w:r w:rsidRPr="004060CB">
        <w:rPr>
          <w:sz w:val="24"/>
          <w:szCs w:val="24"/>
        </w:rPr>
        <w:t xml:space="preserve">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85DB2" w:rsidRPr="004060CB" w:rsidRDefault="00FF406A">
      <w:pPr>
        <w:ind w:firstLine="709"/>
        <w:jc w:val="both"/>
        <w:rPr>
          <w:sz w:val="24"/>
          <w:szCs w:val="24"/>
        </w:rPr>
      </w:pPr>
      <w:r w:rsidRPr="004060CB">
        <w:rPr>
          <w:b/>
          <w:sz w:val="24"/>
          <w:szCs w:val="24"/>
        </w:rPr>
        <w:t>2.3.5.5.</w:t>
      </w:r>
      <w:r w:rsidRPr="004060CB">
        <w:rPr>
          <w:sz w:val="24"/>
          <w:szCs w:val="24"/>
        </w:rPr>
        <w:t xml:space="preserve"> Если поставленные гражданином вопросы не входят в компетенцию </w:t>
      </w:r>
      <w:r w:rsidR="004060CB">
        <w:rPr>
          <w:sz w:val="24"/>
          <w:szCs w:val="24"/>
          <w:u w:val="single"/>
        </w:rPr>
        <w:t>Адм</w:t>
      </w:r>
      <w:r w:rsidR="004060CB">
        <w:rPr>
          <w:sz w:val="24"/>
          <w:szCs w:val="24"/>
          <w:u w:val="single"/>
        </w:rPr>
        <w:t>и</w:t>
      </w:r>
      <w:r w:rsidR="004060CB">
        <w:rPr>
          <w:sz w:val="24"/>
          <w:szCs w:val="24"/>
          <w:u w:val="single"/>
        </w:rPr>
        <w:t>нистрации</w:t>
      </w:r>
      <w:r w:rsidRPr="004060CB">
        <w:rPr>
          <w:sz w:val="24"/>
          <w:szCs w:val="24"/>
        </w:rPr>
        <w:t>, специалист информирует посетителя о невозможности предоставления свед</w:t>
      </w:r>
      <w:r w:rsidRPr="004060CB">
        <w:rPr>
          <w:sz w:val="24"/>
          <w:szCs w:val="24"/>
        </w:rPr>
        <w:t>е</w:t>
      </w:r>
      <w:r w:rsidRPr="004060CB">
        <w:rPr>
          <w:sz w:val="24"/>
          <w:szCs w:val="24"/>
        </w:rPr>
        <w:t>ний и разъясняет ему право обратиться в орган, в компетенцию которого входят ответы на поставленные вопросы.</w:t>
      </w:r>
    </w:p>
    <w:p w:rsidR="00B85DB2" w:rsidRPr="004060CB" w:rsidRDefault="00FF406A">
      <w:pPr>
        <w:ind w:firstLine="709"/>
        <w:jc w:val="both"/>
        <w:rPr>
          <w:sz w:val="24"/>
          <w:szCs w:val="24"/>
        </w:rPr>
      </w:pPr>
      <w:r w:rsidRPr="004060CB">
        <w:rPr>
          <w:b/>
          <w:sz w:val="24"/>
          <w:szCs w:val="24"/>
        </w:rPr>
        <w:t>2.3.5.6.</w:t>
      </w:r>
      <w:r w:rsidRPr="004060CB">
        <w:rPr>
          <w:sz w:val="24"/>
          <w:szCs w:val="24"/>
        </w:rPr>
        <w:t xml:space="preserve"> Время консультации при личном приеме не должно превышать 15 минут с момента начала консультирования.</w:t>
      </w:r>
    </w:p>
    <w:p w:rsidR="00B85DB2" w:rsidRPr="004060CB" w:rsidRDefault="00FF406A">
      <w:pPr>
        <w:ind w:firstLine="709"/>
        <w:jc w:val="both"/>
        <w:rPr>
          <w:sz w:val="24"/>
          <w:szCs w:val="24"/>
        </w:rPr>
      </w:pPr>
      <w:r w:rsidRPr="004060CB">
        <w:rPr>
          <w:b/>
          <w:sz w:val="24"/>
          <w:szCs w:val="24"/>
        </w:rPr>
        <w:t>2.3.6.</w:t>
      </w:r>
      <w:r w:rsidRPr="004060CB">
        <w:rPr>
          <w:sz w:val="24"/>
          <w:szCs w:val="24"/>
        </w:rPr>
        <w:t xml:space="preserve"> При предоставлении муниципальной услуги запрещается требовать от заяв</w:t>
      </w:r>
      <w:r w:rsidRPr="004060CB">
        <w:rPr>
          <w:sz w:val="24"/>
          <w:szCs w:val="24"/>
        </w:rPr>
        <w:t>и</w:t>
      </w:r>
      <w:r w:rsidRPr="004060CB">
        <w:rPr>
          <w:sz w:val="24"/>
          <w:szCs w:val="24"/>
        </w:rPr>
        <w:t>теля осуществления действий, в том числе согласований, необходимых для получения м</w:t>
      </w:r>
      <w:r w:rsidRPr="004060CB">
        <w:rPr>
          <w:sz w:val="24"/>
          <w:szCs w:val="24"/>
        </w:rPr>
        <w:t>у</w:t>
      </w:r>
      <w:r w:rsidRPr="004060CB">
        <w:rPr>
          <w:sz w:val="24"/>
          <w:szCs w:val="24"/>
        </w:rPr>
        <w:t>ниципальной услуги и связанных с обращением в государственные органы, органы мес</w:t>
      </w:r>
      <w:r w:rsidRPr="004060CB">
        <w:rPr>
          <w:sz w:val="24"/>
          <w:szCs w:val="24"/>
        </w:rPr>
        <w:t>т</w:t>
      </w:r>
      <w:r w:rsidRPr="004060CB">
        <w:rPr>
          <w:sz w:val="24"/>
          <w:szCs w:val="24"/>
        </w:rPr>
        <w:t>ного самоуправления и организации, подведомственные государственным органам и о</w:t>
      </w:r>
      <w:r w:rsidRPr="004060CB">
        <w:rPr>
          <w:sz w:val="24"/>
          <w:szCs w:val="24"/>
        </w:rPr>
        <w:t>р</w:t>
      </w:r>
      <w:r w:rsidRPr="004060CB">
        <w:rPr>
          <w:sz w:val="24"/>
          <w:szCs w:val="24"/>
        </w:rPr>
        <w:t xml:space="preserve">ганам местного самоуправления, за исключением получения услуг, включенных в </w:t>
      </w:r>
      <w:hyperlink r:id="rId8" w:history="1">
        <w:r w:rsidRPr="004060CB">
          <w:rPr>
            <w:sz w:val="24"/>
            <w:szCs w:val="24"/>
          </w:rPr>
          <w:t>Пер</w:t>
        </w:r>
        <w:r w:rsidRPr="004060CB">
          <w:rPr>
            <w:sz w:val="24"/>
            <w:szCs w:val="24"/>
          </w:rPr>
          <w:t>е</w:t>
        </w:r>
        <w:r w:rsidRPr="004060CB">
          <w:rPr>
            <w:sz w:val="24"/>
            <w:szCs w:val="24"/>
          </w:rPr>
          <w:t>чень</w:t>
        </w:r>
      </w:hyperlink>
      <w:r w:rsidRPr="004060CB">
        <w:rPr>
          <w:sz w:val="24"/>
          <w:szCs w:val="24"/>
        </w:rPr>
        <w:t xml:space="preserve"> услуг, которые являются необходимыми и обязательными для предоставления мун</w:t>
      </w:r>
      <w:r w:rsidRPr="004060CB">
        <w:rPr>
          <w:sz w:val="24"/>
          <w:szCs w:val="24"/>
        </w:rPr>
        <w:t>и</w:t>
      </w:r>
      <w:r w:rsidRPr="004060CB">
        <w:rPr>
          <w:sz w:val="24"/>
          <w:szCs w:val="24"/>
        </w:rPr>
        <w:t xml:space="preserve">ципальных услуг на территории </w:t>
      </w:r>
      <w:r w:rsidRPr="004060CB">
        <w:rPr>
          <w:sz w:val="24"/>
          <w:szCs w:val="24"/>
          <w:u w:val="single"/>
        </w:rPr>
        <w:t>муниципального образования</w:t>
      </w:r>
      <w:r w:rsidRPr="004060CB">
        <w:rPr>
          <w:sz w:val="24"/>
          <w:szCs w:val="24"/>
        </w:rPr>
        <w:t>.</w:t>
      </w:r>
    </w:p>
    <w:p w:rsidR="00B85DB2" w:rsidRPr="004060CB" w:rsidRDefault="00FF406A">
      <w:pPr>
        <w:ind w:firstLine="709"/>
        <w:jc w:val="both"/>
        <w:rPr>
          <w:sz w:val="24"/>
          <w:szCs w:val="24"/>
        </w:rPr>
      </w:pPr>
      <w:r w:rsidRPr="004060CB">
        <w:rPr>
          <w:b/>
          <w:sz w:val="24"/>
          <w:szCs w:val="24"/>
        </w:rPr>
        <w:t>2.4.</w:t>
      </w:r>
      <w:r w:rsidRPr="004060CB">
        <w:rPr>
          <w:sz w:val="24"/>
          <w:szCs w:val="24"/>
        </w:rPr>
        <w:t xml:space="preserve"> Результат предоставления муниципальной услуги.</w:t>
      </w:r>
    </w:p>
    <w:p w:rsidR="00B85DB2" w:rsidRPr="004060CB" w:rsidRDefault="00FF406A">
      <w:pPr>
        <w:ind w:firstLine="709"/>
        <w:jc w:val="both"/>
        <w:rPr>
          <w:sz w:val="24"/>
          <w:szCs w:val="24"/>
        </w:rPr>
      </w:pPr>
      <w:r w:rsidRPr="004060CB">
        <w:rPr>
          <w:sz w:val="24"/>
          <w:szCs w:val="24"/>
        </w:rPr>
        <w:t>Результатом предоставления муниципальной услуги является:</w:t>
      </w:r>
    </w:p>
    <w:p w:rsidR="00B85DB2" w:rsidRPr="004060CB" w:rsidRDefault="00FF406A" w:rsidP="004060CB">
      <w:pPr>
        <w:ind w:firstLine="709"/>
        <w:jc w:val="both"/>
        <w:rPr>
          <w:sz w:val="24"/>
          <w:szCs w:val="24"/>
          <w:highlight w:val="red"/>
        </w:rPr>
      </w:pPr>
      <w:r w:rsidRPr="004060CB">
        <w:rPr>
          <w:sz w:val="24"/>
          <w:szCs w:val="24"/>
        </w:rPr>
        <w:t>1) выдача решения</w:t>
      </w:r>
      <w:r w:rsidR="004060CB">
        <w:rPr>
          <w:sz w:val="24"/>
          <w:szCs w:val="24"/>
        </w:rPr>
        <w:t xml:space="preserve"> </w:t>
      </w:r>
      <w:r w:rsidRPr="004060CB">
        <w:rPr>
          <w:sz w:val="24"/>
          <w:szCs w:val="24"/>
        </w:rPr>
        <w:t>о</w:t>
      </w:r>
      <w:r w:rsidR="004060CB">
        <w:rPr>
          <w:sz w:val="24"/>
          <w:szCs w:val="24"/>
        </w:rPr>
        <w:t xml:space="preserve"> </w:t>
      </w:r>
      <w:r w:rsidRPr="004060CB">
        <w:rPr>
          <w:sz w:val="24"/>
          <w:szCs w:val="24"/>
        </w:rPr>
        <w:t>присвоении</w:t>
      </w:r>
      <w:r w:rsidR="004060CB">
        <w:rPr>
          <w:sz w:val="24"/>
          <w:szCs w:val="24"/>
        </w:rPr>
        <w:t xml:space="preserve"> </w:t>
      </w:r>
      <w:r w:rsidRPr="004060CB">
        <w:rPr>
          <w:sz w:val="24"/>
          <w:szCs w:val="24"/>
        </w:rPr>
        <w:t>(аннулировании) адреса объекту</w:t>
      </w:r>
      <w:r w:rsidR="004060CB">
        <w:rPr>
          <w:sz w:val="24"/>
          <w:szCs w:val="24"/>
        </w:rPr>
        <w:t xml:space="preserve"> </w:t>
      </w:r>
      <w:r w:rsidRPr="004060CB">
        <w:rPr>
          <w:sz w:val="24"/>
          <w:szCs w:val="24"/>
        </w:rPr>
        <w:t>адресации;</w:t>
      </w:r>
    </w:p>
    <w:p w:rsidR="00B85DB2" w:rsidRPr="004060CB" w:rsidRDefault="00FF406A" w:rsidP="004060CB">
      <w:pPr>
        <w:pStyle w:val="a4"/>
        <w:ind w:firstLine="709"/>
        <w:jc w:val="both"/>
        <w:rPr>
          <w:sz w:val="24"/>
          <w:szCs w:val="24"/>
        </w:rPr>
      </w:pPr>
      <w:r w:rsidRPr="004060CB">
        <w:rPr>
          <w:sz w:val="24"/>
          <w:szCs w:val="24"/>
        </w:rPr>
        <w:t>2) выдача решения об отказе в присвоении</w:t>
      </w:r>
      <w:r w:rsidR="004060CB" w:rsidRPr="004060CB">
        <w:rPr>
          <w:sz w:val="24"/>
          <w:szCs w:val="24"/>
        </w:rPr>
        <w:t xml:space="preserve"> </w:t>
      </w:r>
      <w:r w:rsidRPr="004060CB">
        <w:rPr>
          <w:sz w:val="24"/>
          <w:szCs w:val="24"/>
        </w:rPr>
        <w:t>(аннулировании) адреса объекту адрес</w:t>
      </w:r>
      <w:r w:rsidRPr="004060CB">
        <w:rPr>
          <w:sz w:val="24"/>
          <w:szCs w:val="24"/>
        </w:rPr>
        <w:t>а</w:t>
      </w:r>
      <w:r w:rsidRPr="004060CB">
        <w:rPr>
          <w:sz w:val="24"/>
          <w:szCs w:val="24"/>
        </w:rPr>
        <w:t>ции.</w:t>
      </w:r>
    </w:p>
    <w:p w:rsidR="00B85DB2" w:rsidRPr="004060CB" w:rsidRDefault="00FF406A" w:rsidP="004060CB">
      <w:pPr>
        <w:pStyle w:val="a4"/>
        <w:ind w:firstLine="709"/>
        <w:rPr>
          <w:sz w:val="24"/>
          <w:szCs w:val="24"/>
        </w:rPr>
      </w:pPr>
      <w:r w:rsidRPr="004060CB">
        <w:rPr>
          <w:b/>
          <w:sz w:val="24"/>
          <w:szCs w:val="24"/>
        </w:rPr>
        <w:t>2.5.</w:t>
      </w:r>
      <w:r w:rsidRPr="004060CB">
        <w:rPr>
          <w:sz w:val="24"/>
          <w:szCs w:val="24"/>
        </w:rPr>
        <w:t xml:space="preserve"> Срок предоставления муниципальной услуги.</w:t>
      </w:r>
    </w:p>
    <w:p w:rsidR="00B85DB2" w:rsidRPr="004060CB" w:rsidRDefault="00FF406A" w:rsidP="004060CB">
      <w:pPr>
        <w:pStyle w:val="a4"/>
        <w:jc w:val="both"/>
        <w:rPr>
          <w:sz w:val="24"/>
          <w:szCs w:val="24"/>
        </w:rPr>
      </w:pPr>
      <w:r w:rsidRPr="004060CB">
        <w:rPr>
          <w:sz w:val="24"/>
          <w:szCs w:val="24"/>
        </w:rPr>
        <w:t xml:space="preserve">Решение о присвоении (аннулировании) объекту адресации его адреса, а </w:t>
      </w:r>
      <w:r w:rsidRPr="00716660">
        <w:rPr>
          <w:sz w:val="24"/>
          <w:szCs w:val="24"/>
        </w:rPr>
        <w:t>также</w:t>
      </w:r>
      <w:r w:rsidRPr="00716660">
        <w:t xml:space="preserve"> </w:t>
      </w:r>
      <w:r w:rsidRPr="00716660">
        <w:rPr>
          <w:sz w:val="24"/>
          <w:szCs w:val="24"/>
        </w:rPr>
        <w:t>решение об отказе в таком присвоении (аннулировании) п</w:t>
      </w:r>
      <w:r w:rsidR="006E43C7" w:rsidRPr="00716660">
        <w:rPr>
          <w:sz w:val="24"/>
          <w:szCs w:val="24"/>
        </w:rPr>
        <w:t>ринимаются в срок не более чем 8</w:t>
      </w:r>
      <w:r w:rsidR="006E43C7">
        <w:rPr>
          <w:sz w:val="24"/>
          <w:szCs w:val="24"/>
        </w:rPr>
        <w:t xml:space="preserve"> </w:t>
      </w:r>
      <w:r w:rsidRPr="004060CB">
        <w:rPr>
          <w:sz w:val="24"/>
          <w:szCs w:val="24"/>
        </w:rPr>
        <w:t>раб</w:t>
      </w:r>
      <w:r w:rsidRPr="004060CB">
        <w:rPr>
          <w:sz w:val="24"/>
          <w:szCs w:val="24"/>
        </w:rPr>
        <w:t>о</w:t>
      </w:r>
      <w:r w:rsidRPr="004060CB">
        <w:rPr>
          <w:sz w:val="24"/>
          <w:szCs w:val="24"/>
        </w:rPr>
        <w:t>чих дней со дня поступления заявления и документов, указанных в пункте 2.7.1 настоящ</w:t>
      </w:r>
      <w:r w:rsidRPr="004060CB">
        <w:rPr>
          <w:sz w:val="24"/>
          <w:szCs w:val="24"/>
        </w:rPr>
        <w:t>е</w:t>
      </w:r>
      <w:r w:rsidRPr="004060CB">
        <w:rPr>
          <w:sz w:val="24"/>
          <w:szCs w:val="24"/>
        </w:rPr>
        <w:t>го Административного регламента, в орган местного самоуправления.</w:t>
      </w:r>
    </w:p>
    <w:p w:rsidR="00B85DB2" w:rsidRPr="004060CB" w:rsidRDefault="00FF406A">
      <w:pPr>
        <w:pStyle w:val="af4"/>
        <w:ind w:firstLine="709"/>
        <w:rPr>
          <w:sz w:val="24"/>
          <w:szCs w:val="24"/>
        </w:rPr>
      </w:pPr>
      <w:r w:rsidRPr="004060CB">
        <w:rPr>
          <w:b/>
          <w:sz w:val="24"/>
          <w:szCs w:val="24"/>
        </w:rPr>
        <w:t>2.5.1.</w:t>
      </w:r>
      <w:r w:rsidRPr="004060CB">
        <w:rPr>
          <w:sz w:val="24"/>
          <w:szCs w:val="24"/>
        </w:rPr>
        <w:t> Срок принятия решения о приостановлении предоставления муниципальной услуги.</w:t>
      </w:r>
    </w:p>
    <w:p w:rsidR="00B85DB2" w:rsidRPr="004060CB" w:rsidRDefault="00FF406A">
      <w:pPr>
        <w:pStyle w:val="af4"/>
        <w:ind w:firstLine="709"/>
        <w:rPr>
          <w:sz w:val="24"/>
          <w:szCs w:val="24"/>
        </w:rPr>
      </w:pPr>
      <w:r w:rsidRPr="004060CB">
        <w:rPr>
          <w:sz w:val="24"/>
          <w:szCs w:val="24"/>
        </w:rPr>
        <w:t>Основания для приостановления предоставления муниципальной услуги отсутс</w:t>
      </w:r>
      <w:r w:rsidRPr="004060CB">
        <w:rPr>
          <w:sz w:val="24"/>
          <w:szCs w:val="24"/>
        </w:rPr>
        <w:t>т</w:t>
      </w:r>
      <w:r w:rsidRPr="004060CB">
        <w:rPr>
          <w:sz w:val="24"/>
          <w:szCs w:val="24"/>
        </w:rPr>
        <w:t>вуют.</w:t>
      </w:r>
    </w:p>
    <w:p w:rsidR="00B85DB2" w:rsidRPr="004060CB" w:rsidRDefault="00FF406A">
      <w:pPr>
        <w:ind w:firstLine="709"/>
        <w:jc w:val="both"/>
        <w:rPr>
          <w:sz w:val="24"/>
          <w:szCs w:val="24"/>
        </w:rPr>
      </w:pPr>
      <w:r w:rsidRPr="004060CB">
        <w:rPr>
          <w:b/>
          <w:sz w:val="24"/>
          <w:szCs w:val="24"/>
        </w:rPr>
        <w:t>2.6.</w:t>
      </w:r>
      <w:r w:rsidRPr="004060CB">
        <w:rPr>
          <w:sz w:val="24"/>
          <w:szCs w:val="24"/>
        </w:rPr>
        <w:t> Перечень нормативных правовых актов, непосредственно регулирующих пр</w:t>
      </w:r>
      <w:r w:rsidRPr="004060CB">
        <w:rPr>
          <w:sz w:val="24"/>
          <w:szCs w:val="24"/>
        </w:rPr>
        <w:t>е</w:t>
      </w:r>
      <w:r w:rsidRPr="004060CB">
        <w:rPr>
          <w:sz w:val="24"/>
          <w:szCs w:val="24"/>
        </w:rPr>
        <w:t>доставление муниципальной услуги.</w:t>
      </w:r>
    </w:p>
    <w:p w:rsidR="00B85DB2" w:rsidRPr="004060CB" w:rsidRDefault="00FF406A">
      <w:pPr>
        <w:ind w:firstLine="709"/>
        <w:jc w:val="both"/>
        <w:rPr>
          <w:sz w:val="24"/>
          <w:szCs w:val="24"/>
        </w:rPr>
      </w:pPr>
      <w:r w:rsidRPr="004060CB">
        <w:rPr>
          <w:sz w:val="24"/>
          <w:szCs w:val="24"/>
        </w:rPr>
        <w:t xml:space="preserve">Предоставление муниципальной услуги осуществляется в соответствии </w:t>
      </w:r>
      <w:r w:rsidRPr="004060CB">
        <w:rPr>
          <w:sz w:val="24"/>
          <w:szCs w:val="24"/>
        </w:rPr>
        <w:br/>
        <w:t xml:space="preserve">со следующими нормативными правовыми актами: </w:t>
      </w:r>
    </w:p>
    <w:p w:rsidR="00B85DB2" w:rsidRPr="004060CB" w:rsidRDefault="00FF406A">
      <w:pPr>
        <w:ind w:firstLine="709"/>
        <w:jc w:val="both"/>
        <w:rPr>
          <w:sz w:val="24"/>
          <w:szCs w:val="24"/>
        </w:rPr>
      </w:pPr>
      <w:r w:rsidRPr="004060CB">
        <w:rPr>
          <w:sz w:val="24"/>
          <w:szCs w:val="24"/>
        </w:rPr>
        <w:t>1) Конституцией Российской Федерации</w:t>
      </w:r>
      <w:r w:rsidR="006E43C7">
        <w:rPr>
          <w:sz w:val="24"/>
          <w:szCs w:val="24"/>
        </w:rPr>
        <w:t>;</w:t>
      </w:r>
    </w:p>
    <w:p w:rsidR="00B85DB2" w:rsidRPr="004060CB" w:rsidRDefault="00FF406A">
      <w:pPr>
        <w:ind w:firstLine="709"/>
        <w:jc w:val="both"/>
        <w:rPr>
          <w:sz w:val="24"/>
          <w:szCs w:val="24"/>
        </w:rPr>
      </w:pPr>
      <w:r w:rsidRPr="004060CB">
        <w:rPr>
          <w:sz w:val="24"/>
          <w:szCs w:val="24"/>
        </w:rPr>
        <w:t>2) Федеральным законом от 06.10.2003 № 131-ФЗ «Об общих принципах организ</w:t>
      </w:r>
      <w:r w:rsidRPr="004060CB">
        <w:rPr>
          <w:sz w:val="24"/>
          <w:szCs w:val="24"/>
        </w:rPr>
        <w:t>а</w:t>
      </w:r>
      <w:r w:rsidRPr="004060CB">
        <w:rPr>
          <w:sz w:val="24"/>
          <w:szCs w:val="24"/>
        </w:rPr>
        <w:t>ции местного самоуправления в Российской Федерации»;</w:t>
      </w:r>
    </w:p>
    <w:p w:rsidR="00B85DB2" w:rsidRPr="004060CB" w:rsidRDefault="00FF406A">
      <w:pPr>
        <w:ind w:firstLine="709"/>
        <w:jc w:val="both"/>
        <w:rPr>
          <w:sz w:val="24"/>
          <w:szCs w:val="24"/>
        </w:rPr>
      </w:pPr>
      <w:r w:rsidRPr="004060CB">
        <w:rPr>
          <w:sz w:val="24"/>
          <w:szCs w:val="24"/>
        </w:rPr>
        <w:t>3) Федеральным законом от 27.07.2006 № 152-ФЗ «О персональных данных»;</w:t>
      </w:r>
    </w:p>
    <w:p w:rsidR="00B85DB2" w:rsidRPr="004060CB" w:rsidRDefault="00FF406A">
      <w:pPr>
        <w:ind w:firstLine="709"/>
        <w:jc w:val="both"/>
        <w:rPr>
          <w:sz w:val="24"/>
          <w:szCs w:val="24"/>
        </w:rPr>
      </w:pPr>
      <w:r w:rsidRPr="004060CB">
        <w:rPr>
          <w:sz w:val="24"/>
          <w:szCs w:val="24"/>
        </w:rPr>
        <w:t>4) Федеральным законом от 24.07.2007 N 221-ФЗ</w:t>
      </w:r>
      <w:r w:rsidR="006E43C7">
        <w:rPr>
          <w:sz w:val="24"/>
          <w:szCs w:val="24"/>
        </w:rPr>
        <w:t xml:space="preserve"> </w:t>
      </w:r>
      <w:r w:rsidRPr="004060CB">
        <w:rPr>
          <w:sz w:val="24"/>
          <w:szCs w:val="24"/>
        </w:rPr>
        <w:t>«О кадастровой деятельности»;</w:t>
      </w:r>
    </w:p>
    <w:p w:rsidR="00B85DB2" w:rsidRPr="004060CB" w:rsidRDefault="00FF406A">
      <w:pPr>
        <w:ind w:firstLine="709"/>
        <w:jc w:val="both"/>
        <w:rPr>
          <w:sz w:val="24"/>
          <w:szCs w:val="24"/>
        </w:rPr>
      </w:pPr>
      <w:r w:rsidRPr="004060CB">
        <w:rPr>
          <w:sz w:val="24"/>
          <w:szCs w:val="24"/>
        </w:rPr>
        <w:lastRenderedPageBreak/>
        <w:t>5) Федеральным законом от 27.07.2010 №210-ФЗ «Об организации предоставления государственных и муниципальных услуг»</w:t>
      </w:r>
      <w:r w:rsidR="006E43C7">
        <w:rPr>
          <w:sz w:val="24"/>
          <w:szCs w:val="24"/>
        </w:rPr>
        <w:t>;</w:t>
      </w:r>
    </w:p>
    <w:p w:rsidR="00B85DB2" w:rsidRPr="004060CB" w:rsidRDefault="00FF406A">
      <w:pPr>
        <w:ind w:firstLine="720"/>
        <w:jc w:val="both"/>
        <w:rPr>
          <w:sz w:val="24"/>
          <w:szCs w:val="24"/>
        </w:rPr>
      </w:pPr>
      <w:r w:rsidRPr="004060CB">
        <w:rPr>
          <w:sz w:val="24"/>
          <w:szCs w:val="24"/>
        </w:rPr>
        <w:t>6) Федеральным законом от 28.12.2013 № 443-ФЗ «О федеральной информацио</w:t>
      </w:r>
      <w:r w:rsidRPr="004060CB">
        <w:rPr>
          <w:sz w:val="24"/>
          <w:szCs w:val="24"/>
        </w:rPr>
        <w:t>н</w:t>
      </w:r>
      <w:r w:rsidRPr="004060CB">
        <w:rPr>
          <w:sz w:val="24"/>
          <w:szCs w:val="24"/>
        </w:rPr>
        <w:t xml:space="preserve">ной адресной системе и о внесении изменений в Федеральный закон </w:t>
      </w:r>
      <w:r w:rsidRPr="004060CB">
        <w:rPr>
          <w:sz w:val="24"/>
          <w:szCs w:val="24"/>
        </w:rPr>
        <w:br/>
        <w:t>«Об общих принципах организации местного самоуправления в Российской Федерации»;</w:t>
      </w:r>
    </w:p>
    <w:p w:rsidR="00B85DB2" w:rsidRPr="004060CB" w:rsidRDefault="00FF406A">
      <w:pPr>
        <w:ind w:firstLine="720"/>
        <w:jc w:val="both"/>
        <w:rPr>
          <w:sz w:val="24"/>
          <w:szCs w:val="24"/>
        </w:rPr>
      </w:pPr>
      <w:r w:rsidRPr="004060CB">
        <w:rPr>
          <w:sz w:val="24"/>
          <w:szCs w:val="24"/>
        </w:rPr>
        <w:t>7) Федеральный закон от 13.07.2015 № 218-ФЗ «О государственной регистрации недвижимости»;</w:t>
      </w:r>
    </w:p>
    <w:p w:rsidR="00B85DB2" w:rsidRPr="004060CB" w:rsidRDefault="00FF406A">
      <w:pPr>
        <w:ind w:firstLine="720"/>
        <w:jc w:val="both"/>
        <w:rPr>
          <w:sz w:val="24"/>
          <w:szCs w:val="24"/>
        </w:rPr>
      </w:pPr>
      <w:r w:rsidRPr="004060CB">
        <w:rPr>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p>
    <w:p w:rsidR="00B85DB2" w:rsidRPr="004060CB" w:rsidRDefault="00FF406A">
      <w:pPr>
        <w:ind w:firstLine="720"/>
        <w:jc w:val="both"/>
        <w:rPr>
          <w:color w:val="000000"/>
          <w:sz w:val="24"/>
          <w:szCs w:val="24"/>
        </w:rPr>
      </w:pPr>
      <w:r w:rsidRPr="004060CB">
        <w:rPr>
          <w:sz w:val="24"/>
          <w:szCs w:val="24"/>
        </w:rPr>
        <w:t>9) </w:t>
      </w:r>
      <w:r w:rsidRPr="004060CB">
        <w:rPr>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5DB2" w:rsidRPr="004060CB" w:rsidRDefault="00FF406A">
      <w:pPr>
        <w:ind w:firstLine="720"/>
        <w:jc w:val="both"/>
        <w:rPr>
          <w:color w:val="000000"/>
          <w:sz w:val="24"/>
          <w:szCs w:val="24"/>
        </w:rPr>
      </w:pPr>
      <w:r w:rsidRPr="004060CB">
        <w:rPr>
          <w:color w:val="000000"/>
          <w:sz w:val="24"/>
          <w:szCs w:val="24"/>
        </w:rPr>
        <w:t>10) Распоряжение Правительства Российской Федерации от 31.01.2017 №  147-р;</w:t>
      </w:r>
    </w:p>
    <w:p w:rsidR="00B85DB2" w:rsidRPr="004060CB" w:rsidRDefault="00FF406A">
      <w:pPr>
        <w:ind w:firstLine="720"/>
        <w:jc w:val="both"/>
        <w:rPr>
          <w:sz w:val="24"/>
          <w:szCs w:val="24"/>
        </w:rPr>
      </w:pPr>
      <w:r w:rsidRPr="004060CB">
        <w:rPr>
          <w:sz w:val="24"/>
          <w:szCs w:val="24"/>
        </w:rPr>
        <w:t>11) Приказом Минфина России от 11.12.2014 № 46н «Об утверждении форм зая</w:t>
      </w:r>
      <w:r w:rsidRPr="004060CB">
        <w:rPr>
          <w:sz w:val="24"/>
          <w:szCs w:val="24"/>
        </w:rPr>
        <w:t>в</w:t>
      </w:r>
      <w:r w:rsidRPr="004060CB">
        <w:rPr>
          <w:sz w:val="24"/>
          <w:szCs w:val="24"/>
        </w:rPr>
        <w:t>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85DB2" w:rsidRPr="004060CB" w:rsidRDefault="00FF406A">
      <w:pPr>
        <w:ind w:firstLine="720"/>
        <w:jc w:val="both"/>
        <w:rPr>
          <w:sz w:val="24"/>
          <w:szCs w:val="24"/>
        </w:rPr>
      </w:pPr>
      <w:r w:rsidRPr="004060CB">
        <w:rPr>
          <w:sz w:val="24"/>
          <w:szCs w:val="24"/>
        </w:rPr>
        <w:t>12) Распоряжение Правительства Алтайского края от 21.08.2017 № 288-р;</w:t>
      </w:r>
    </w:p>
    <w:p w:rsidR="00B85DB2" w:rsidRPr="004060CB" w:rsidRDefault="00FF406A">
      <w:pPr>
        <w:ind w:firstLine="720"/>
        <w:jc w:val="both"/>
        <w:rPr>
          <w:sz w:val="24"/>
          <w:szCs w:val="24"/>
        </w:rPr>
      </w:pPr>
      <w:r w:rsidRPr="004060CB">
        <w:rPr>
          <w:sz w:val="24"/>
          <w:szCs w:val="24"/>
        </w:rPr>
        <w:t xml:space="preserve">13) Уставом </w:t>
      </w:r>
      <w:r w:rsidRPr="004060CB">
        <w:rPr>
          <w:sz w:val="24"/>
          <w:szCs w:val="24"/>
          <w:u w:val="single"/>
        </w:rPr>
        <w:t>муниципального образования</w:t>
      </w:r>
      <w:r w:rsidR="006E43C7">
        <w:rPr>
          <w:sz w:val="24"/>
          <w:szCs w:val="24"/>
          <w:u w:val="single"/>
        </w:rPr>
        <w:t xml:space="preserve"> Л</w:t>
      </w:r>
      <w:r w:rsidR="00595169">
        <w:rPr>
          <w:sz w:val="24"/>
          <w:szCs w:val="24"/>
          <w:u w:val="single"/>
        </w:rPr>
        <w:t>аричихин</w:t>
      </w:r>
      <w:r w:rsidR="006E43C7">
        <w:rPr>
          <w:sz w:val="24"/>
          <w:szCs w:val="24"/>
          <w:u w:val="single"/>
        </w:rPr>
        <w:t>ск</w:t>
      </w:r>
      <w:r w:rsidR="00595169">
        <w:rPr>
          <w:sz w:val="24"/>
          <w:szCs w:val="24"/>
          <w:u w:val="single"/>
        </w:rPr>
        <w:t>и</w:t>
      </w:r>
      <w:r w:rsidR="006E43C7">
        <w:rPr>
          <w:sz w:val="24"/>
          <w:szCs w:val="24"/>
          <w:u w:val="single"/>
        </w:rPr>
        <w:t>й сельсовет Тальменского района Алтайского края</w:t>
      </w:r>
      <w:r w:rsidRPr="004060CB">
        <w:rPr>
          <w:sz w:val="24"/>
          <w:szCs w:val="24"/>
        </w:rPr>
        <w:t>;</w:t>
      </w:r>
    </w:p>
    <w:p w:rsidR="00B85DB2" w:rsidRPr="004060CB" w:rsidRDefault="00FF406A">
      <w:pPr>
        <w:ind w:firstLine="709"/>
        <w:jc w:val="both"/>
        <w:rPr>
          <w:sz w:val="24"/>
          <w:szCs w:val="24"/>
        </w:rPr>
      </w:pPr>
      <w:r w:rsidRPr="004060CB">
        <w:rPr>
          <w:sz w:val="24"/>
          <w:szCs w:val="24"/>
        </w:rPr>
        <w:t xml:space="preserve">15) </w:t>
      </w:r>
      <w:r w:rsidRPr="004060CB">
        <w:rPr>
          <w:sz w:val="24"/>
          <w:szCs w:val="24"/>
          <w:u w:val="single"/>
        </w:rPr>
        <w:t>иными муниципальными правовыми актами (при наличии)</w:t>
      </w:r>
      <w:r w:rsidRPr="004060CB">
        <w:rPr>
          <w:sz w:val="24"/>
          <w:szCs w:val="24"/>
        </w:rPr>
        <w:t>.</w:t>
      </w:r>
    </w:p>
    <w:p w:rsidR="00B85DB2" w:rsidRPr="004060CB" w:rsidRDefault="00FF406A">
      <w:pPr>
        <w:ind w:firstLine="709"/>
        <w:jc w:val="both"/>
        <w:rPr>
          <w:sz w:val="24"/>
          <w:szCs w:val="24"/>
        </w:rPr>
      </w:pPr>
      <w:r w:rsidRPr="004060CB">
        <w:rPr>
          <w:b/>
          <w:sz w:val="24"/>
          <w:szCs w:val="24"/>
        </w:rPr>
        <w:t>2.7.</w:t>
      </w:r>
      <w:r w:rsidRPr="004060CB">
        <w:rPr>
          <w:sz w:val="24"/>
          <w:szCs w:val="24"/>
        </w:rPr>
        <w:t xml:space="preserve"> Исчерпывающий перечень документов, необходимых в соответствии с норм</w:t>
      </w:r>
      <w:r w:rsidRPr="004060CB">
        <w:rPr>
          <w:sz w:val="24"/>
          <w:szCs w:val="24"/>
        </w:rPr>
        <w:t>а</w:t>
      </w:r>
      <w:r w:rsidRPr="004060CB">
        <w:rPr>
          <w:sz w:val="24"/>
          <w:szCs w:val="24"/>
        </w:rPr>
        <w:t>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85DB2" w:rsidRPr="004060CB" w:rsidRDefault="00FF406A">
      <w:pPr>
        <w:ind w:firstLine="720"/>
        <w:jc w:val="both"/>
        <w:rPr>
          <w:sz w:val="24"/>
          <w:szCs w:val="24"/>
        </w:rPr>
      </w:pPr>
      <w:r w:rsidRPr="004060CB">
        <w:rPr>
          <w:b/>
          <w:sz w:val="24"/>
          <w:szCs w:val="24"/>
        </w:rPr>
        <w:t>2.7.1.</w:t>
      </w:r>
      <w:r w:rsidRPr="004060CB">
        <w:rPr>
          <w:sz w:val="24"/>
          <w:szCs w:val="24"/>
        </w:rPr>
        <w:tab/>
        <w:t>Основанием для предоставления муниципальной услуги является напра</w:t>
      </w:r>
      <w:r w:rsidRPr="004060CB">
        <w:rPr>
          <w:sz w:val="24"/>
          <w:szCs w:val="24"/>
        </w:rPr>
        <w:t>в</w:t>
      </w:r>
      <w:r w:rsidRPr="004060CB">
        <w:rPr>
          <w:sz w:val="24"/>
          <w:szCs w:val="24"/>
        </w:rPr>
        <w:t xml:space="preserve">ленное в </w:t>
      </w:r>
      <w:r w:rsidR="006E43C7">
        <w:rPr>
          <w:sz w:val="24"/>
          <w:szCs w:val="24"/>
          <w:u w:val="single"/>
        </w:rPr>
        <w:t>Администрацию</w:t>
      </w:r>
      <w:r w:rsidR="006E43C7" w:rsidRPr="004060CB">
        <w:rPr>
          <w:sz w:val="24"/>
          <w:szCs w:val="24"/>
        </w:rPr>
        <w:t xml:space="preserve"> </w:t>
      </w:r>
      <w:r w:rsidRPr="004060CB">
        <w:rPr>
          <w:sz w:val="24"/>
          <w:szCs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w:t>
      </w:r>
      <w:r w:rsidRPr="004060CB">
        <w:rPr>
          <w:sz w:val="24"/>
          <w:szCs w:val="24"/>
        </w:rPr>
        <w:t>н</w:t>
      </w:r>
      <w:r w:rsidRPr="004060CB">
        <w:rPr>
          <w:sz w:val="24"/>
          <w:szCs w:val="24"/>
        </w:rPr>
        <w:t>ной адресной системы в информационно-телекоммуникационной сети «Интернет» (далее – портал адресной системы)</w:t>
      </w:r>
      <w:r w:rsidRPr="004060CB">
        <w:rPr>
          <w:rStyle w:val="af"/>
          <w:sz w:val="24"/>
          <w:szCs w:val="24"/>
        </w:rPr>
        <w:footnoteReference w:id="4"/>
      </w:r>
      <w:r w:rsidRPr="004060CB">
        <w:rPr>
          <w:sz w:val="24"/>
          <w:szCs w:val="24"/>
        </w:rPr>
        <w:t xml:space="preserve"> либо поданное через МФЦ (приложение 5). </w:t>
      </w:r>
    </w:p>
    <w:p w:rsidR="00B85DB2" w:rsidRPr="004060CB" w:rsidRDefault="00FF406A">
      <w:pPr>
        <w:pStyle w:val="af6"/>
        <w:spacing w:before="0" w:beforeAutospacing="0" w:after="0" w:afterAutospacing="0"/>
        <w:ind w:firstLine="708"/>
        <w:jc w:val="both"/>
        <w:rPr>
          <w:rFonts w:ascii="Times" w:hAnsi="Times"/>
          <w:sz w:val="24"/>
          <w:szCs w:val="24"/>
        </w:rPr>
      </w:pPr>
      <w:r w:rsidRPr="004060CB">
        <w:rPr>
          <w:rFonts w:ascii="Times" w:hAnsi="Times"/>
          <w:sz w:val="24"/>
          <w:szCs w:val="24"/>
        </w:rPr>
        <w:t xml:space="preserve">К указанному заявлению прилагаются следующие документы: </w:t>
      </w:r>
    </w:p>
    <w:p w:rsidR="00B85DB2" w:rsidRPr="004060CB" w:rsidRDefault="00FF406A">
      <w:pPr>
        <w:ind w:firstLine="709"/>
        <w:jc w:val="both"/>
        <w:rPr>
          <w:sz w:val="24"/>
          <w:szCs w:val="24"/>
        </w:rPr>
      </w:pPr>
      <w:bookmarkStart w:id="0" w:name="sub_23025"/>
      <w:r w:rsidRPr="004060CB">
        <w:rPr>
          <w:sz w:val="24"/>
          <w:szCs w:val="24"/>
        </w:rPr>
        <w:t>1) документ, удостоверяющий личность заявителя (представителя);</w:t>
      </w:r>
    </w:p>
    <w:p w:rsidR="00B85DB2" w:rsidRPr="004060CB" w:rsidRDefault="00FF406A">
      <w:pPr>
        <w:ind w:firstLine="709"/>
        <w:jc w:val="both"/>
        <w:rPr>
          <w:sz w:val="24"/>
          <w:szCs w:val="24"/>
        </w:rPr>
      </w:pPr>
      <w:r w:rsidRPr="004060CB">
        <w:rPr>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w:t>
      </w:r>
      <w:r w:rsidRPr="004060CB">
        <w:rPr>
          <w:sz w:val="24"/>
          <w:szCs w:val="24"/>
        </w:rPr>
        <w:t>а</w:t>
      </w:r>
      <w:r w:rsidRPr="004060CB">
        <w:rPr>
          <w:sz w:val="24"/>
          <w:szCs w:val="24"/>
        </w:rPr>
        <w:t>щении представителя</w:t>
      </w:r>
      <w:r w:rsidRPr="00716660">
        <w:rPr>
          <w:sz w:val="24"/>
          <w:szCs w:val="24"/>
        </w:rPr>
        <w:t>, в том числе подписанный лицом, выдавшим (подписавшим) дов</w:t>
      </w:r>
      <w:r w:rsidRPr="00716660">
        <w:rPr>
          <w:sz w:val="24"/>
          <w:szCs w:val="24"/>
        </w:rPr>
        <w:t>е</w:t>
      </w:r>
      <w:r w:rsidRPr="00716660">
        <w:rPr>
          <w:sz w:val="24"/>
          <w:szCs w:val="24"/>
        </w:rPr>
        <w:t>ренность, с использованием усиленной квалифицированной электронной подписи (в сл</w:t>
      </w:r>
      <w:r w:rsidRPr="00716660">
        <w:rPr>
          <w:sz w:val="24"/>
          <w:szCs w:val="24"/>
        </w:rPr>
        <w:t>у</w:t>
      </w:r>
      <w:r w:rsidRPr="00716660">
        <w:rPr>
          <w:sz w:val="24"/>
          <w:szCs w:val="24"/>
        </w:rPr>
        <w:t>чае если заявление направляется в форме электронного документа));</w:t>
      </w:r>
    </w:p>
    <w:p w:rsidR="00B85DB2" w:rsidRPr="00716660" w:rsidRDefault="00FF406A">
      <w:pPr>
        <w:ind w:firstLine="709"/>
        <w:jc w:val="both"/>
        <w:rPr>
          <w:sz w:val="24"/>
          <w:szCs w:val="24"/>
        </w:rPr>
      </w:pPr>
      <w:r w:rsidRPr="004060CB">
        <w:rPr>
          <w:sz w:val="24"/>
          <w:szCs w:val="24"/>
        </w:rPr>
        <w:t xml:space="preserve">3) правоустанавливающие и (или) правоудостоверяющие документы на земельный участок </w:t>
      </w:r>
      <w:r w:rsidRPr="00716660">
        <w:rPr>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w:t>
      </w:r>
      <w:r w:rsidRPr="00716660">
        <w:rPr>
          <w:sz w:val="24"/>
          <w:szCs w:val="24"/>
        </w:rPr>
        <w:t>с</w:t>
      </w:r>
      <w:r w:rsidRPr="00716660">
        <w:rPr>
          <w:sz w:val="24"/>
          <w:szCs w:val="24"/>
        </w:rPr>
        <w:t>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w:t>
      </w:r>
      <w:r w:rsidRPr="00716660">
        <w:rPr>
          <w:sz w:val="24"/>
          <w:szCs w:val="24"/>
        </w:rPr>
        <w:t>е</w:t>
      </w:r>
      <w:r w:rsidRPr="00716660">
        <w:rPr>
          <w:sz w:val="24"/>
          <w:szCs w:val="24"/>
        </w:rPr>
        <w:t>мельный участок, на котором расположены указанное здание (строение), сооружение);</w:t>
      </w:r>
    </w:p>
    <w:p w:rsidR="00B85DB2" w:rsidRPr="004060CB" w:rsidRDefault="00FF406A">
      <w:pPr>
        <w:ind w:firstLine="709"/>
        <w:jc w:val="both"/>
        <w:rPr>
          <w:sz w:val="24"/>
          <w:szCs w:val="24"/>
        </w:rPr>
      </w:pPr>
      <w:r w:rsidRPr="00716660">
        <w:rPr>
          <w:sz w:val="24"/>
          <w:szCs w:val="24"/>
        </w:rPr>
        <w:t>4) разрешение на строительство объекта адресации (при присвоении адреса стро</w:t>
      </w:r>
      <w:r w:rsidRPr="00716660">
        <w:rPr>
          <w:sz w:val="24"/>
          <w:szCs w:val="24"/>
        </w:rPr>
        <w:t>я</w:t>
      </w:r>
      <w:r w:rsidRPr="00716660">
        <w:rPr>
          <w:sz w:val="24"/>
          <w:szCs w:val="24"/>
        </w:rPr>
        <w:t>щимся объектам адресации) (за исключением случаев, если в соответствии с Градостро</w:t>
      </w:r>
      <w:r w:rsidRPr="00716660">
        <w:rPr>
          <w:sz w:val="24"/>
          <w:szCs w:val="24"/>
        </w:rPr>
        <w:t>и</w:t>
      </w:r>
      <w:r w:rsidRPr="00716660">
        <w:rPr>
          <w:sz w:val="24"/>
          <w:szCs w:val="24"/>
        </w:rPr>
        <w:t>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85DB2" w:rsidRPr="00716660" w:rsidRDefault="00FF406A">
      <w:pPr>
        <w:ind w:firstLine="709"/>
        <w:jc w:val="both"/>
        <w:rPr>
          <w:sz w:val="24"/>
          <w:szCs w:val="24"/>
        </w:rPr>
      </w:pPr>
      <w:r w:rsidRPr="00716660">
        <w:rPr>
          <w:sz w:val="24"/>
          <w:szCs w:val="24"/>
        </w:rPr>
        <w:lastRenderedPageBreak/>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85DB2" w:rsidRPr="00716660" w:rsidRDefault="00FF406A">
      <w:pPr>
        <w:ind w:firstLine="709"/>
        <w:jc w:val="both"/>
        <w:rPr>
          <w:sz w:val="24"/>
          <w:szCs w:val="24"/>
        </w:rPr>
      </w:pPr>
      <w:r w:rsidRPr="00716660">
        <w:rPr>
          <w:sz w:val="24"/>
          <w:szCs w:val="24"/>
        </w:rPr>
        <w:t>6) решение органа местного самоуправления о переводе жилого помещения в н</w:t>
      </w:r>
      <w:r w:rsidRPr="00716660">
        <w:rPr>
          <w:sz w:val="24"/>
          <w:szCs w:val="24"/>
        </w:rPr>
        <w:t>е</w:t>
      </w:r>
      <w:r w:rsidRPr="00716660">
        <w:rPr>
          <w:sz w:val="24"/>
          <w:szCs w:val="24"/>
        </w:rPr>
        <w:t>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85DB2" w:rsidRPr="00716660" w:rsidRDefault="00FF406A">
      <w:pPr>
        <w:ind w:firstLine="709"/>
        <w:jc w:val="both"/>
        <w:rPr>
          <w:sz w:val="24"/>
          <w:szCs w:val="24"/>
        </w:rPr>
      </w:pPr>
      <w:r w:rsidRPr="00716660">
        <w:rPr>
          <w:rFonts w:ascii="PT Serif" w:eastAsia="PT Serif" w:hAnsi="PT Serif" w:cs="PT Serif"/>
          <w:color w:val="22272F"/>
          <w:sz w:val="24"/>
          <w:szCs w:val="24"/>
        </w:rPr>
        <w:t xml:space="preserve"> 7) </w:t>
      </w:r>
      <w:r w:rsidRPr="00716660">
        <w:rPr>
          <w:color w:val="22272F"/>
          <w:sz w:val="24"/>
          <w:szCs w:val="24"/>
        </w:rPr>
        <w:t>акт приемочной комиссии при переустройстве и (или) перепланировке помещ</w:t>
      </w:r>
      <w:r w:rsidRPr="00716660">
        <w:rPr>
          <w:color w:val="22272F"/>
          <w:sz w:val="24"/>
          <w:szCs w:val="24"/>
        </w:rPr>
        <w:t>е</w:t>
      </w:r>
      <w:r w:rsidRPr="00716660">
        <w:rPr>
          <w:color w:val="22272F"/>
          <w:sz w:val="24"/>
          <w:szCs w:val="24"/>
        </w:rPr>
        <w:t>ния, приводящих к образованию одного и более новых объектов адресации (в случае пр</w:t>
      </w:r>
      <w:r w:rsidRPr="00716660">
        <w:rPr>
          <w:color w:val="22272F"/>
          <w:sz w:val="24"/>
          <w:szCs w:val="24"/>
        </w:rPr>
        <w:t>е</w:t>
      </w:r>
      <w:r w:rsidRPr="00716660">
        <w:rPr>
          <w:color w:val="22272F"/>
          <w:sz w:val="24"/>
          <w:szCs w:val="24"/>
        </w:rPr>
        <w:t>образования объектов недвижимости (помещений) с образованием одного и более новых объектов адресации)</w:t>
      </w:r>
      <w:r w:rsidRPr="00716660">
        <w:rPr>
          <w:sz w:val="24"/>
          <w:szCs w:val="24"/>
        </w:rPr>
        <w:t>;</w:t>
      </w:r>
    </w:p>
    <w:p w:rsidR="00B85DB2" w:rsidRPr="00716660" w:rsidRDefault="00FF406A">
      <w:pPr>
        <w:ind w:firstLine="709"/>
        <w:jc w:val="both"/>
        <w:rPr>
          <w:sz w:val="24"/>
          <w:szCs w:val="24"/>
        </w:rPr>
      </w:pPr>
      <w:r w:rsidRPr="00716660">
        <w:rPr>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w:t>
      </w:r>
      <w:r w:rsidRPr="00716660">
        <w:rPr>
          <w:sz w:val="24"/>
          <w:szCs w:val="24"/>
        </w:rPr>
        <w:t>а</w:t>
      </w:r>
      <w:r w:rsidRPr="00716660">
        <w:rPr>
          <w:sz w:val="24"/>
          <w:szCs w:val="24"/>
        </w:rPr>
        <w:t>стровых работ или комплексных кадастровых работ в отношении соответствующего об</w:t>
      </w:r>
      <w:r w:rsidRPr="00716660">
        <w:rPr>
          <w:sz w:val="24"/>
          <w:szCs w:val="24"/>
        </w:rPr>
        <w:t>ъ</w:t>
      </w:r>
      <w:r w:rsidRPr="00716660">
        <w:rPr>
          <w:sz w:val="24"/>
          <w:szCs w:val="24"/>
        </w:rPr>
        <w:t>екта недвижимости, являющегося объектом адресации, при представлении заявления к</w:t>
      </w:r>
      <w:r w:rsidRPr="00716660">
        <w:rPr>
          <w:sz w:val="24"/>
          <w:szCs w:val="24"/>
        </w:rPr>
        <w:t>а</w:t>
      </w:r>
      <w:r w:rsidRPr="00716660">
        <w:rPr>
          <w:sz w:val="24"/>
          <w:szCs w:val="24"/>
        </w:rPr>
        <w:t>дастровым инженером к такому заявлению прилагается копия.</w:t>
      </w:r>
    </w:p>
    <w:p w:rsidR="00B85DB2" w:rsidRPr="00716660" w:rsidRDefault="00FF406A">
      <w:pPr>
        <w:ind w:firstLine="709"/>
        <w:jc w:val="both"/>
        <w:rPr>
          <w:sz w:val="24"/>
          <w:szCs w:val="24"/>
        </w:rPr>
      </w:pPr>
      <w:r w:rsidRPr="00716660">
        <w:rPr>
          <w:sz w:val="24"/>
          <w:szCs w:val="24"/>
        </w:rPr>
        <w:t>Документы и сведения, указанные в подпунктах 3 - 7 настоящего пункта Админ</w:t>
      </w:r>
      <w:r w:rsidRPr="00716660">
        <w:rPr>
          <w:sz w:val="24"/>
          <w:szCs w:val="24"/>
        </w:rPr>
        <w:t>и</w:t>
      </w:r>
      <w:r w:rsidRPr="00716660">
        <w:rPr>
          <w:sz w:val="24"/>
          <w:szCs w:val="24"/>
        </w:rPr>
        <w:t>стративного регламента, если такие документы не находятся в распоряжении органа гос</w:t>
      </w:r>
      <w:r w:rsidRPr="00716660">
        <w:rPr>
          <w:sz w:val="24"/>
          <w:szCs w:val="24"/>
        </w:rPr>
        <w:t>у</w:t>
      </w:r>
      <w:r w:rsidRPr="00716660">
        <w:rPr>
          <w:sz w:val="24"/>
          <w:szCs w:val="24"/>
        </w:rPr>
        <w:t>дарственной власти, органа местного самоуправления либо подведомственных государс</w:t>
      </w:r>
      <w:r w:rsidRPr="00716660">
        <w:rPr>
          <w:sz w:val="24"/>
          <w:szCs w:val="24"/>
        </w:rPr>
        <w:t>т</w:t>
      </w:r>
      <w:r w:rsidRPr="00716660">
        <w:rPr>
          <w:sz w:val="24"/>
          <w:szCs w:val="24"/>
        </w:rPr>
        <w:t>венным органам или органам местного самоуправления организаций.</w:t>
      </w:r>
    </w:p>
    <w:bookmarkEnd w:id="0"/>
    <w:p w:rsidR="00B85DB2" w:rsidRPr="004060CB" w:rsidRDefault="00FF406A">
      <w:pPr>
        <w:ind w:firstLine="709"/>
        <w:jc w:val="both"/>
        <w:rPr>
          <w:sz w:val="24"/>
          <w:szCs w:val="24"/>
        </w:rPr>
      </w:pPr>
      <w:r w:rsidRPr="007A52B6">
        <w:rPr>
          <w:b/>
          <w:sz w:val="24"/>
          <w:szCs w:val="24"/>
        </w:rPr>
        <w:t>2.7.2.</w:t>
      </w:r>
      <w:r w:rsidRPr="004060CB">
        <w:rPr>
          <w:sz w:val="24"/>
          <w:szCs w:val="24"/>
        </w:rPr>
        <w:t> </w:t>
      </w:r>
      <w:r w:rsidR="006E43C7">
        <w:rPr>
          <w:sz w:val="24"/>
          <w:szCs w:val="24"/>
          <w:u w:val="single"/>
        </w:rPr>
        <w:t>Администрация</w:t>
      </w:r>
      <w:r w:rsidR="006E43C7" w:rsidRPr="004060CB">
        <w:rPr>
          <w:sz w:val="24"/>
          <w:szCs w:val="24"/>
        </w:rPr>
        <w:t xml:space="preserve"> </w:t>
      </w:r>
      <w:r w:rsidRPr="004060CB">
        <w:rPr>
          <w:sz w:val="24"/>
          <w:szCs w:val="24"/>
        </w:rPr>
        <w:t>получа</w:t>
      </w:r>
      <w:r w:rsidR="006E43C7">
        <w:rPr>
          <w:sz w:val="24"/>
          <w:szCs w:val="24"/>
        </w:rPr>
        <w:t>е</w:t>
      </w:r>
      <w:r w:rsidRPr="004060CB">
        <w:rPr>
          <w:sz w:val="24"/>
          <w:szCs w:val="24"/>
        </w:rPr>
        <w:t>т путем межведомственного информационного вза</w:t>
      </w:r>
      <w:r w:rsidRPr="004060CB">
        <w:rPr>
          <w:sz w:val="24"/>
          <w:szCs w:val="24"/>
        </w:rPr>
        <w:t>и</w:t>
      </w:r>
      <w:r w:rsidRPr="004060CB">
        <w:rPr>
          <w:sz w:val="24"/>
          <w:szCs w:val="24"/>
        </w:rPr>
        <w:t>модействия следующие документы:</w:t>
      </w:r>
    </w:p>
    <w:p w:rsidR="00B85DB2" w:rsidRPr="00716660" w:rsidRDefault="00FF406A">
      <w:pPr>
        <w:ind w:firstLine="709"/>
        <w:jc w:val="both"/>
        <w:rPr>
          <w:sz w:val="24"/>
          <w:szCs w:val="24"/>
        </w:rPr>
      </w:pPr>
      <w:r w:rsidRPr="00716660">
        <w:rPr>
          <w:sz w:val="24"/>
          <w:szCs w:val="24"/>
        </w:rPr>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w:t>
      </w:r>
      <w:r w:rsidRPr="00716660">
        <w:rPr>
          <w:sz w:val="24"/>
          <w:szCs w:val="24"/>
        </w:rPr>
        <w:t>о</w:t>
      </w:r>
      <w:r w:rsidRPr="00716660">
        <w:rPr>
          <w:sz w:val="24"/>
          <w:szCs w:val="24"/>
        </w:rPr>
        <w:t>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w:t>
      </w:r>
      <w:r w:rsidRPr="00716660">
        <w:rPr>
          <w:sz w:val="24"/>
          <w:szCs w:val="24"/>
        </w:rPr>
        <w:t>у</w:t>
      </w:r>
      <w:r w:rsidRPr="00716660">
        <w:rPr>
          <w:sz w:val="24"/>
          <w:szCs w:val="24"/>
        </w:rPr>
        <w:t>менты на земельный участок, на котором расположены указанное здание (строение), с</w:t>
      </w:r>
      <w:r w:rsidRPr="00716660">
        <w:rPr>
          <w:sz w:val="24"/>
          <w:szCs w:val="24"/>
        </w:rPr>
        <w:t>о</w:t>
      </w:r>
      <w:r w:rsidRPr="00716660">
        <w:rPr>
          <w:sz w:val="24"/>
          <w:szCs w:val="24"/>
        </w:rPr>
        <w:t>оружение);</w:t>
      </w:r>
    </w:p>
    <w:p w:rsidR="00B85DB2" w:rsidRPr="00716660" w:rsidRDefault="00FF406A">
      <w:pPr>
        <w:ind w:firstLine="709"/>
        <w:jc w:val="both"/>
        <w:rPr>
          <w:sz w:val="24"/>
          <w:szCs w:val="24"/>
        </w:rPr>
      </w:pPr>
      <w:r w:rsidRPr="00716660">
        <w:rPr>
          <w:sz w:val="24"/>
          <w:szCs w:val="24"/>
        </w:rPr>
        <w:t>2) выписки из Единого государственного реестра недвижимости об объектах н</w:t>
      </w:r>
      <w:r w:rsidRPr="00716660">
        <w:rPr>
          <w:sz w:val="24"/>
          <w:szCs w:val="24"/>
        </w:rPr>
        <w:t>е</w:t>
      </w:r>
      <w:r w:rsidRPr="00716660">
        <w:rPr>
          <w:sz w:val="24"/>
          <w:szCs w:val="24"/>
        </w:rPr>
        <w:t>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w:t>
      </w:r>
      <w:r w:rsidRPr="00716660">
        <w:rPr>
          <w:sz w:val="24"/>
          <w:szCs w:val="24"/>
        </w:rPr>
        <w:t>д</w:t>
      </w:r>
      <w:r w:rsidRPr="00716660">
        <w:rPr>
          <w:sz w:val="24"/>
          <w:szCs w:val="24"/>
        </w:rPr>
        <w:t>ного и более новых объектов адресации);</w:t>
      </w:r>
    </w:p>
    <w:p w:rsidR="00B85DB2" w:rsidRPr="00716660" w:rsidRDefault="00FF406A">
      <w:pPr>
        <w:ind w:firstLine="709"/>
        <w:jc w:val="both"/>
        <w:rPr>
          <w:sz w:val="24"/>
          <w:szCs w:val="24"/>
        </w:rPr>
      </w:pPr>
      <w:r w:rsidRPr="00716660">
        <w:rPr>
          <w:sz w:val="24"/>
          <w:szCs w:val="24"/>
        </w:rPr>
        <w:t>3) разрешение на строительство объекта адресации (при присвоении адреса стро</w:t>
      </w:r>
      <w:r w:rsidRPr="00716660">
        <w:rPr>
          <w:sz w:val="24"/>
          <w:szCs w:val="24"/>
        </w:rPr>
        <w:t>я</w:t>
      </w:r>
      <w:r w:rsidRPr="00716660">
        <w:rPr>
          <w:sz w:val="24"/>
          <w:szCs w:val="24"/>
        </w:rPr>
        <w:t>щимся объектам адресации) за исключением случаев, если в соответствии с Градостро</w:t>
      </w:r>
      <w:r w:rsidRPr="00716660">
        <w:rPr>
          <w:sz w:val="24"/>
          <w:szCs w:val="24"/>
        </w:rPr>
        <w:t>и</w:t>
      </w:r>
      <w:r w:rsidRPr="00716660">
        <w:rPr>
          <w:sz w:val="24"/>
          <w:szCs w:val="24"/>
        </w:rPr>
        <w:t>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85DB2" w:rsidRPr="00716660" w:rsidRDefault="00FF406A">
      <w:pPr>
        <w:ind w:firstLine="709"/>
        <w:jc w:val="both"/>
        <w:rPr>
          <w:sz w:val="24"/>
          <w:szCs w:val="24"/>
        </w:rPr>
      </w:pPr>
      <w:r w:rsidRPr="00716660">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85DB2" w:rsidRPr="00716660" w:rsidRDefault="00FF406A">
      <w:pPr>
        <w:ind w:firstLine="709"/>
        <w:jc w:val="both"/>
        <w:rPr>
          <w:sz w:val="24"/>
          <w:szCs w:val="24"/>
        </w:rPr>
      </w:pPr>
      <w:r w:rsidRPr="00716660">
        <w:rPr>
          <w:sz w:val="24"/>
          <w:szCs w:val="24"/>
        </w:rPr>
        <w:t>5) выписка из Единого государственного реестра недвижимости об объекте недв</w:t>
      </w:r>
      <w:r w:rsidRPr="00716660">
        <w:rPr>
          <w:sz w:val="24"/>
          <w:szCs w:val="24"/>
        </w:rPr>
        <w:t>и</w:t>
      </w:r>
      <w:r w:rsidRPr="00716660">
        <w:rPr>
          <w:sz w:val="24"/>
          <w:szCs w:val="24"/>
        </w:rPr>
        <w:t>жимости, являющемся объектом адресации (в случае присвоения адреса объекту адрес</w:t>
      </w:r>
      <w:r w:rsidRPr="00716660">
        <w:rPr>
          <w:sz w:val="24"/>
          <w:szCs w:val="24"/>
        </w:rPr>
        <w:t>а</w:t>
      </w:r>
      <w:r w:rsidRPr="00716660">
        <w:rPr>
          <w:sz w:val="24"/>
          <w:szCs w:val="24"/>
        </w:rPr>
        <w:t>ции, поставленному на кадастровый учет);</w:t>
      </w:r>
    </w:p>
    <w:p w:rsidR="00B85DB2" w:rsidRPr="004060CB" w:rsidRDefault="00FF406A">
      <w:pPr>
        <w:ind w:firstLine="709"/>
        <w:jc w:val="both"/>
        <w:rPr>
          <w:sz w:val="24"/>
          <w:szCs w:val="24"/>
        </w:rPr>
      </w:pPr>
      <w:r w:rsidRPr="004060CB">
        <w:rPr>
          <w:sz w:val="24"/>
          <w:szCs w:val="24"/>
        </w:rPr>
        <w:t>6) решение органа местного самоуправления о переводе жилого помещения в н</w:t>
      </w:r>
      <w:r w:rsidRPr="004060CB">
        <w:rPr>
          <w:sz w:val="24"/>
          <w:szCs w:val="24"/>
        </w:rPr>
        <w:t>е</w:t>
      </w:r>
      <w:r w:rsidRPr="004060CB">
        <w:rPr>
          <w:sz w:val="24"/>
          <w:szCs w:val="24"/>
        </w:rPr>
        <w:t>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85DB2" w:rsidRPr="004060CB" w:rsidRDefault="00FF406A">
      <w:pPr>
        <w:ind w:firstLine="709"/>
        <w:jc w:val="both"/>
        <w:rPr>
          <w:sz w:val="24"/>
          <w:szCs w:val="24"/>
        </w:rPr>
      </w:pPr>
      <w:r w:rsidRPr="004060CB">
        <w:rPr>
          <w:sz w:val="24"/>
          <w:szCs w:val="24"/>
        </w:rPr>
        <w:t>7) акт приемочной комиссии при переустройстве и (или) перепланировке помещ</w:t>
      </w:r>
      <w:r w:rsidRPr="004060CB">
        <w:rPr>
          <w:sz w:val="24"/>
          <w:szCs w:val="24"/>
        </w:rPr>
        <w:t>е</w:t>
      </w:r>
      <w:r w:rsidRPr="004060CB">
        <w:rPr>
          <w:sz w:val="24"/>
          <w:szCs w:val="24"/>
        </w:rPr>
        <w:t>ния, приводящих к образованию одного и более новых объектов адресации (в случае пр</w:t>
      </w:r>
      <w:r w:rsidRPr="004060CB">
        <w:rPr>
          <w:sz w:val="24"/>
          <w:szCs w:val="24"/>
        </w:rPr>
        <w:t>е</w:t>
      </w:r>
      <w:r w:rsidRPr="004060CB">
        <w:rPr>
          <w:sz w:val="24"/>
          <w:szCs w:val="24"/>
        </w:rPr>
        <w:t>образования объектов недвижимости (помещений) с образованием одного и более новых объектов адресации);</w:t>
      </w:r>
    </w:p>
    <w:p w:rsidR="00B85DB2" w:rsidRPr="009012D4" w:rsidRDefault="00FF406A">
      <w:pPr>
        <w:ind w:firstLine="709"/>
        <w:jc w:val="both"/>
        <w:rPr>
          <w:sz w:val="24"/>
          <w:szCs w:val="24"/>
        </w:rPr>
      </w:pPr>
      <w:r w:rsidRPr="009012D4">
        <w:rPr>
          <w:sz w:val="24"/>
          <w:szCs w:val="24"/>
        </w:rPr>
        <w:t>8) выписка из Единого государственного реестра недвижимости об объекте недв</w:t>
      </w:r>
      <w:r w:rsidRPr="009012D4">
        <w:rPr>
          <w:sz w:val="24"/>
          <w:szCs w:val="24"/>
        </w:rPr>
        <w:t>и</w:t>
      </w:r>
      <w:r w:rsidRPr="009012D4">
        <w:rPr>
          <w:sz w:val="24"/>
          <w:szCs w:val="24"/>
        </w:rPr>
        <w:t>жимости, который снят с государственного кадастрового учета, являющемся объектом а</w:t>
      </w:r>
      <w:r w:rsidRPr="009012D4">
        <w:rPr>
          <w:sz w:val="24"/>
          <w:szCs w:val="24"/>
        </w:rPr>
        <w:t>д</w:t>
      </w:r>
      <w:r w:rsidRPr="009012D4">
        <w:rPr>
          <w:sz w:val="24"/>
          <w:szCs w:val="24"/>
        </w:rPr>
        <w:lastRenderedPageBreak/>
        <w:t>ресации</w:t>
      </w:r>
      <w:r w:rsidR="006E43C7" w:rsidRPr="009012D4">
        <w:rPr>
          <w:sz w:val="24"/>
          <w:szCs w:val="24"/>
        </w:rPr>
        <w:t xml:space="preserve"> </w:t>
      </w:r>
      <w:r w:rsidRPr="009012D4">
        <w:rPr>
          <w:sz w:val="24"/>
          <w:szCs w:val="24"/>
        </w:rPr>
        <w:t>(в случае аннулирования адреса объекта адресации в связи с прекращения сущ</w:t>
      </w:r>
      <w:r w:rsidRPr="009012D4">
        <w:rPr>
          <w:sz w:val="24"/>
          <w:szCs w:val="24"/>
        </w:rPr>
        <w:t>е</w:t>
      </w:r>
      <w:r w:rsidRPr="009012D4">
        <w:rPr>
          <w:sz w:val="24"/>
          <w:szCs w:val="24"/>
        </w:rPr>
        <w:t>ствования объекта адресации и (или) снятия с государственного кадастрового учета об</w:t>
      </w:r>
      <w:r w:rsidRPr="009012D4">
        <w:rPr>
          <w:sz w:val="24"/>
          <w:szCs w:val="24"/>
        </w:rPr>
        <w:t>ъ</w:t>
      </w:r>
      <w:r w:rsidRPr="009012D4">
        <w:rPr>
          <w:sz w:val="24"/>
          <w:szCs w:val="24"/>
        </w:rPr>
        <w:t>екта недвижимости, являющегося объектом адресации);</w:t>
      </w:r>
    </w:p>
    <w:p w:rsidR="00B85DB2" w:rsidRPr="009012D4" w:rsidRDefault="00FF406A">
      <w:pPr>
        <w:ind w:firstLine="709"/>
        <w:jc w:val="both"/>
        <w:rPr>
          <w:sz w:val="24"/>
          <w:szCs w:val="24"/>
        </w:rPr>
      </w:pPr>
      <w:r w:rsidRPr="009012D4">
        <w:rPr>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w:t>
      </w:r>
      <w:r w:rsidRPr="009012D4">
        <w:rPr>
          <w:sz w:val="24"/>
          <w:szCs w:val="24"/>
        </w:rPr>
        <w:t>и</w:t>
      </w:r>
      <w:r w:rsidRPr="009012D4">
        <w:rPr>
          <w:sz w:val="24"/>
          <w:szCs w:val="24"/>
        </w:rPr>
        <w:t>жимости, являющегося объектом адресации).</w:t>
      </w:r>
    </w:p>
    <w:p w:rsidR="00B85DB2" w:rsidRPr="004060CB" w:rsidRDefault="00FF406A">
      <w:pPr>
        <w:ind w:firstLine="709"/>
        <w:jc w:val="both"/>
        <w:rPr>
          <w:sz w:val="24"/>
          <w:szCs w:val="24"/>
        </w:rPr>
      </w:pPr>
      <w:r w:rsidRPr="007A52B6">
        <w:rPr>
          <w:b/>
          <w:sz w:val="24"/>
          <w:szCs w:val="24"/>
        </w:rPr>
        <w:t>2.7.3.</w:t>
      </w:r>
      <w:r w:rsidRPr="004060CB">
        <w:rPr>
          <w:sz w:val="24"/>
          <w:szCs w:val="24"/>
        </w:rPr>
        <w:t> Лицо, представляющее интересы юридического лица и имеющее право де</w:t>
      </w:r>
      <w:r w:rsidRPr="004060CB">
        <w:rPr>
          <w:sz w:val="24"/>
          <w:szCs w:val="24"/>
        </w:rPr>
        <w:t>й</w:t>
      </w:r>
      <w:r w:rsidRPr="004060CB">
        <w:rPr>
          <w:sz w:val="24"/>
          <w:szCs w:val="24"/>
        </w:rPr>
        <w:t>ствовать от его имени без доверенности, помимо</w:t>
      </w:r>
      <w:r w:rsidR="006E43C7">
        <w:rPr>
          <w:sz w:val="24"/>
          <w:szCs w:val="24"/>
        </w:rPr>
        <w:t xml:space="preserve"> </w:t>
      </w:r>
      <w:r w:rsidRPr="004060CB">
        <w:rPr>
          <w:sz w:val="24"/>
          <w:szCs w:val="24"/>
        </w:rPr>
        <w:t>представления документов, указанных в подпунктах 1, 3 пункта 2.7.1 настоящего Административного регламента, сообщает в о</w:t>
      </w:r>
      <w:r w:rsidRPr="004060CB">
        <w:rPr>
          <w:sz w:val="24"/>
          <w:szCs w:val="24"/>
        </w:rPr>
        <w:t>р</w:t>
      </w:r>
      <w:r w:rsidRPr="004060CB">
        <w:rPr>
          <w:sz w:val="24"/>
          <w:szCs w:val="24"/>
        </w:rPr>
        <w:t>ган местного самоуправления реквизиты свидетельства о государственной регистрации юридического лица.</w:t>
      </w:r>
    </w:p>
    <w:p w:rsidR="00B85DB2" w:rsidRPr="004060CB" w:rsidRDefault="00FF406A">
      <w:pPr>
        <w:ind w:firstLine="709"/>
        <w:jc w:val="both"/>
        <w:rPr>
          <w:sz w:val="24"/>
          <w:szCs w:val="24"/>
        </w:rPr>
      </w:pPr>
      <w:r w:rsidRPr="007A52B6">
        <w:rPr>
          <w:b/>
          <w:sz w:val="24"/>
          <w:szCs w:val="24"/>
        </w:rPr>
        <w:t>2.7.4.</w:t>
      </w:r>
      <w:r w:rsidRPr="004060CB">
        <w:rPr>
          <w:sz w:val="24"/>
          <w:szCs w:val="24"/>
        </w:rPr>
        <w:t> Заявитель (представитель) вправе представлять документы, указанные в пункте 2.7.2 настоящего</w:t>
      </w:r>
      <w:r w:rsidR="006E43C7">
        <w:rPr>
          <w:sz w:val="24"/>
          <w:szCs w:val="24"/>
        </w:rPr>
        <w:t xml:space="preserve"> </w:t>
      </w:r>
      <w:r w:rsidRPr="004060CB">
        <w:rPr>
          <w:sz w:val="24"/>
          <w:szCs w:val="24"/>
        </w:rPr>
        <w:t>Административного регламента,</w:t>
      </w:r>
      <w:r w:rsidR="006E43C7">
        <w:rPr>
          <w:sz w:val="24"/>
          <w:szCs w:val="24"/>
        </w:rPr>
        <w:t xml:space="preserve"> </w:t>
      </w:r>
      <w:r w:rsidRPr="004060CB">
        <w:rPr>
          <w:sz w:val="24"/>
          <w:szCs w:val="24"/>
        </w:rPr>
        <w:t>самостоятельно.</w:t>
      </w:r>
    </w:p>
    <w:p w:rsidR="00B85DB2" w:rsidRPr="004060CB" w:rsidRDefault="00FF406A">
      <w:pPr>
        <w:ind w:firstLine="709"/>
        <w:jc w:val="both"/>
        <w:rPr>
          <w:sz w:val="24"/>
          <w:szCs w:val="24"/>
        </w:rPr>
      </w:pPr>
      <w:r w:rsidRPr="007A52B6">
        <w:rPr>
          <w:b/>
          <w:sz w:val="24"/>
          <w:szCs w:val="24"/>
        </w:rPr>
        <w:t>2.7.5.</w:t>
      </w:r>
      <w:r w:rsidRPr="004060CB">
        <w:rPr>
          <w:sz w:val="24"/>
          <w:szCs w:val="24"/>
        </w:rPr>
        <w:t> Заявление и документы, указанные в подпунктах 1, 3 пункта 2.7.1, а также в пункте 2.7.2 настоящего Административного регламента, представляемые в орган местн</w:t>
      </w:r>
      <w:r w:rsidRPr="004060CB">
        <w:rPr>
          <w:sz w:val="24"/>
          <w:szCs w:val="24"/>
        </w:rPr>
        <w:t>о</w:t>
      </w:r>
      <w:r w:rsidRPr="004060CB">
        <w:rPr>
          <w:sz w:val="24"/>
          <w:szCs w:val="24"/>
        </w:rPr>
        <w:t>го самоуправления в форме электронных документов, удостоверяются заявителем (пре</w:t>
      </w:r>
      <w:r w:rsidRPr="004060CB">
        <w:rPr>
          <w:sz w:val="24"/>
          <w:szCs w:val="24"/>
        </w:rPr>
        <w:t>д</w:t>
      </w:r>
      <w:r w:rsidRPr="004060CB">
        <w:rPr>
          <w:sz w:val="24"/>
          <w:szCs w:val="24"/>
        </w:rPr>
        <w:t>ставителем) с использованием усиленной квалифицированной электронной подписи.</w:t>
      </w:r>
    </w:p>
    <w:p w:rsidR="00B85DB2" w:rsidRPr="004060CB" w:rsidRDefault="00FF406A">
      <w:pPr>
        <w:ind w:firstLine="709"/>
        <w:jc w:val="both"/>
        <w:rPr>
          <w:sz w:val="24"/>
          <w:szCs w:val="24"/>
        </w:rPr>
      </w:pPr>
      <w:r w:rsidRPr="004060CB">
        <w:rPr>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w:t>
      </w:r>
      <w:r w:rsidRPr="004060CB">
        <w:rPr>
          <w:sz w:val="24"/>
          <w:szCs w:val="24"/>
        </w:rPr>
        <w:t>н</w:t>
      </w:r>
      <w:r w:rsidRPr="004060CB">
        <w:rPr>
          <w:sz w:val="24"/>
          <w:szCs w:val="24"/>
        </w:rPr>
        <w:t>ный документ с использованием усиленной квалифицированной электронной подписи.</w:t>
      </w:r>
    </w:p>
    <w:p w:rsidR="00B85DB2" w:rsidRPr="004060CB" w:rsidRDefault="00FF406A">
      <w:pPr>
        <w:ind w:firstLine="709"/>
        <w:jc w:val="both"/>
        <w:rPr>
          <w:sz w:val="24"/>
          <w:szCs w:val="24"/>
        </w:rPr>
      </w:pPr>
      <w:r w:rsidRPr="007A52B6">
        <w:rPr>
          <w:b/>
          <w:sz w:val="24"/>
          <w:szCs w:val="24"/>
        </w:rPr>
        <w:t>2.7.6.</w:t>
      </w:r>
      <w:r w:rsidRPr="004060CB">
        <w:rPr>
          <w:sz w:val="24"/>
          <w:szCs w:val="24"/>
        </w:rPr>
        <w:t> В случае образования 2-</w:t>
      </w:r>
      <w:r w:rsidRPr="009012D4">
        <w:rPr>
          <w:sz w:val="24"/>
          <w:szCs w:val="24"/>
        </w:rPr>
        <w:t>х</w:t>
      </w:r>
      <w:r w:rsidRPr="004060CB">
        <w:rPr>
          <w:sz w:val="24"/>
          <w:szCs w:val="24"/>
        </w:rPr>
        <w:t xml:space="preserve"> или более объектов адресации в результате прео</w:t>
      </w:r>
      <w:r w:rsidRPr="004060CB">
        <w:rPr>
          <w:sz w:val="24"/>
          <w:szCs w:val="24"/>
        </w:rPr>
        <w:t>б</w:t>
      </w:r>
      <w:r w:rsidRPr="004060CB">
        <w:rPr>
          <w:sz w:val="24"/>
          <w:szCs w:val="24"/>
        </w:rPr>
        <w:t>разования существующего объекта или объектов адресации представляется одно заявл</w:t>
      </w:r>
      <w:r w:rsidRPr="004060CB">
        <w:rPr>
          <w:sz w:val="24"/>
          <w:szCs w:val="24"/>
        </w:rPr>
        <w:t>е</w:t>
      </w:r>
      <w:r w:rsidRPr="004060CB">
        <w:rPr>
          <w:sz w:val="24"/>
          <w:szCs w:val="24"/>
        </w:rPr>
        <w:t>ние на все одновременно образуемые объекты адресации.</w:t>
      </w:r>
    </w:p>
    <w:p w:rsidR="00B85DB2" w:rsidRPr="004060CB" w:rsidRDefault="00FF406A">
      <w:pPr>
        <w:ind w:firstLine="709"/>
        <w:jc w:val="both"/>
        <w:rPr>
          <w:sz w:val="24"/>
          <w:szCs w:val="24"/>
        </w:rPr>
      </w:pPr>
      <w:r w:rsidRPr="007A52B6">
        <w:rPr>
          <w:b/>
          <w:sz w:val="24"/>
          <w:szCs w:val="24"/>
        </w:rPr>
        <w:t>2.7.7.</w:t>
      </w:r>
      <w:r w:rsidR="006E43C7">
        <w:rPr>
          <w:sz w:val="24"/>
          <w:szCs w:val="24"/>
        </w:rPr>
        <w:t xml:space="preserve"> </w:t>
      </w:r>
      <w:r w:rsidR="006E43C7">
        <w:rPr>
          <w:sz w:val="24"/>
          <w:szCs w:val="24"/>
          <w:u w:val="single"/>
        </w:rPr>
        <w:t>Администрация</w:t>
      </w:r>
      <w:r w:rsidR="006E43C7" w:rsidRPr="004060CB">
        <w:rPr>
          <w:sz w:val="24"/>
          <w:szCs w:val="24"/>
        </w:rPr>
        <w:t xml:space="preserve"> </w:t>
      </w:r>
      <w:r w:rsidRPr="004060CB">
        <w:rPr>
          <w:sz w:val="24"/>
          <w:szCs w:val="24"/>
        </w:rPr>
        <w:t>не вправе требовать от заявителя представления</w:t>
      </w:r>
      <w:r w:rsidR="006E43C7">
        <w:rPr>
          <w:sz w:val="24"/>
          <w:szCs w:val="24"/>
        </w:rPr>
        <w:t xml:space="preserve"> </w:t>
      </w:r>
      <w:r w:rsidRPr="004060CB">
        <w:rPr>
          <w:sz w:val="24"/>
          <w:szCs w:val="24"/>
        </w:rPr>
        <w:t>других д</w:t>
      </w:r>
      <w:r w:rsidRPr="004060CB">
        <w:rPr>
          <w:sz w:val="24"/>
          <w:szCs w:val="24"/>
        </w:rPr>
        <w:t>о</w:t>
      </w:r>
      <w:r w:rsidRPr="004060CB">
        <w:rPr>
          <w:sz w:val="24"/>
          <w:szCs w:val="24"/>
        </w:rPr>
        <w:t>кументов, кроме документов, истребование которых у заявителя допускается в соответс</w:t>
      </w:r>
      <w:r w:rsidRPr="004060CB">
        <w:rPr>
          <w:sz w:val="24"/>
          <w:szCs w:val="24"/>
        </w:rPr>
        <w:t>т</w:t>
      </w:r>
      <w:r w:rsidRPr="004060CB">
        <w:rPr>
          <w:sz w:val="24"/>
          <w:szCs w:val="24"/>
        </w:rPr>
        <w:t>вии с пунктом 2.7.1 Административного регламента (с учетом положений, предусмотре</w:t>
      </w:r>
      <w:r w:rsidRPr="004060CB">
        <w:rPr>
          <w:sz w:val="24"/>
          <w:szCs w:val="24"/>
        </w:rPr>
        <w:t>н</w:t>
      </w:r>
      <w:r w:rsidRPr="004060CB">
        <w:rPr>
          <w:sz w:val="24"/>
          <w:szCs w:val="24"/>
        </w:rPr>
        <w:t xml:space="preserve">ных пунктом 2.7.2 Административного регламента). </w:t>
      </w:r>
    </w:p>
    <w:p w:rsidR="00B85DB2" w:rsidRPr="004060CB" w:rsidRDefault="00FF406A">
      <w:pPr>
        <w:pStyle w:val="Default"/>
        <w:ind w:firstLine="720"/>
        <w:jc w:val="both"/>
      </w:pPr>
      <w:r w:rsidRPr="007A52B6">
        <w:rPr>
          <w:b/>
        </w:rPr>
        <w:t>2.7.8.</w:t>
      </w:r>
      <w:r w:rsidRPr="004060CB">
        <w:t xml:space="preserve"> Представленные заявителем либо его представителем документы, указанные в пункте 2.7.1 Административного регламента, должны соответствовать следующим тр</w:t>
      </w:r>
      <w:r w:rsidRPr="004060CB">
        <w:t>е</w:t>
      </w:r>
      <w:r w:rsidRPr="004060CB">
        <w:t xml:space="preserve">бованиям: </w:t>
      </w:r>
    </w:p>
    <w:p w:rsidR="00B85DB2" w:rsidRPr="007A52B6" w:rsidRDefault="006E43C7">
      <w:pPr>
        <w:pStyle w:val="Default"/>
        <w:ind w:firstLine="720"/>
        <w:jc w:val="both"/>
        <w:rPr>
          <w:color w:val="auto"/>
        </w:rPr>
      </w:pPr>
      <w:r w:rsidRPr="007A52B6">
        <w:rPr>
          <w:color w:val="auto"/>
        </w:rPr>
        <w:t xml:space="preserve">- </w:t>
      </w:r>
      <w:r w:rsidR="00FF406A" w:rsidRPr="007A52B6">
        <w:rPr>
          <w:color w:val="auto"/>
        </w:rPr>
        <w:t xml:space="preserve">тексты документов должны быть написаны разборчиво; </w:t>
      </w:r>
    </w:p>
    <w:p w:rsidR="00B85DB2" w:rsidRPr="004060CB" w:rsidRDefault="007A52B6">
      <w:pPr>
        <w:pStyle w:val="Default"/>
        <w:ind w:firstLine="720"/>
        <w:jc w:val="both"/>
      </w:pPr>
      <w:r>
        <w:t xml:space="preserve">- </w:t>
      </w:r>
      <w:r w:rsidR="00FF406A" w:rsidRPr="004060CB">
        <w:t xml:space="preserve">фамилии, имена и отчества (последние – при наличии) должны быть написаны полностью; </w:t>
      </w:r>
    </w:p>
    <w:p w:rsidR="00B85DB2" w:rsidRPr="004060CB" w:rsidRDefault="007A52B6">
      <w:pPr>
        <w:pStyle w:val="Default"/>
        <w:ind w:firstLine="720"/>
        <w:jc w:val="both"/>
      </w:pPr>
      <w:r>
        <w:t xml:space="preserve">- </w:t>
      </w:r>
      <w:r w:rsidR="00FF406A" w:rsidRPr="004060CB">
        <w:t>в документах не должно быть подчисток, приписок, зачеркнутых слов и иных н</w:t>
      </w:r>
      <w:r w:rsidR="00FF406A" w:rsidRPr="004060CB">
        <w:t>е</w:t>
      </w:r>
      <w:r w:rsidR="00FF406A" w:rsidRPr="004060CB">
        <w:t xml:space="preserve">оговоренных исправлений; </w:t>
      </w:r>
    </w:p>
    <w:p w:rsidR="00B85DB2" w:rsidRPr="004060CB" w:rsidRDefault="007A52B6">
      <w:pPr>
        <w:ind w:firstLine="709"/>
        <w:jc w:val="both"/>
        <w:rPr>
          <w:sz w:val="24"/>
          <w:szCs w:val="24"/>
        </w:rPr>
      </w:pPr>
      <w:r>
        <w:rPr>
          <w:sz w:val="24"/>
          <w:szCs w:val="24"/>
        </w:rPr>
        <w:t xml:space="preserve">- </w:t>
      </w:r>
      <w:r w:rsidR="00FF406A" w:rsidRPr="004060CB">
        <w:rPr>
          <w:sz w:val="24"/>
          <w:szCs w:val="24"/>
        </w:rPr>
        <w:t>документы не должны иметь повреждений, наличие которых не позволит одн</w:t>
      </w:r>
      <w:r w:rsidR="00FF406A" w:rsidRPr="004060CB">
        <w:rPr>
          <w:sz w:val="24"/>
          <w:szCs w:val="24"/>
        </w:rPr>
        <w:t>о</w:t>
      </w:r>
      <w:r w:rsidR="00FF406A" w:rsidRPr="004060CB">
        <w:rPr>
          <w:sz w:val="24"/>
          <w:szCs w:val="24"/>
        </w:rPr>
        <w:t>значно истолковать их содержание.</w:t>
      </w:r>
    </w:p>
    <w:p w:rsidR="00B85DB2" w:rsidRPr="004060CB" w:rsidRDefault="00FF406A">
      <w:pPr>
        <w:widowControl w:val="0"/>
        <w:ind w:firstLine="709"/>
        <w:jc w:val="both"/>
        <w:rPr>
          <w:sz w:val="24"/>
          <w:szCs w:val="24"/>
        </w:rPr>
      </w:pPr>
      <w:r w:rsidRPr="007A52B6">
        <w:rPr>
          <w:b/>
          <w:sz w:val="24"/>
          <w:szCs w:val="24"/>
        </w:rPr>
        <w:t>2.8.</w:t>
      </w:r>
      <w:r w:rsidRPr="004060CB">
        <w:rPr>
          <w:sz w:val="24"/>
          <w:szCs w:val="24"/>
        </w:rPr>
        <w:t xml:space="preserve"> При подаче заявления через Единый портал государственных и муниципал</w:t>
      </w:r>
      <w:r w:rsidRPr="004060CB">
        <w:rPr>
          <w:sz w:val="24"/>
          <w:szCs w:val="24"/>
        </w:rPr>
        <w:t>ь</w:t>
      </w:r>
      <w:r w:rsidRPr="004060CB">
        <w:rPr>
          <w:sz w:val="24"/>
          <w:szCs w:val="24"/>
        </w:rPr>
        <w:t>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w:t>
      </w:r>
      <w:r w:rsidRPr="004060CB">
        <w:rPr>
          <w:sz w:val="24"/>
          <w:szCs w:val="24"/>
        </w:rPr>
        <w:t>ж</w:t>
      </w:r>
      <w:r w:rsidRPr="004060CB">
        <w:rPr>
          <w:sz w:val="24"/>
          <w:szCs w:val="24"/>
        </w:rPr>
        <w:t>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85DB2" w:rsidRPr="004060CB" w:rsidRDefault="00FF406A">
      <w:pPr>
        <w:widowControl w:val="0"/>
        <w:ind w:firstLine="709"/>
        <w:jc w:val="both"/>
        <w:rPr>
          <w:sz w:val="24"/>
          <w:szCs w:val="24"/>
        </w:rPr>
      </w:pPr>
      <w:r w:rsidRPr="009012D4">
        <w:rPr>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w:t>
      </w:r>
      <w:r w:rsidRPr="009012D4">
        <w:rPr>
          <w:sz w:val="24"/>
          <w:szCs w:val="24"/>
        </w:rPr>
        <w:t>а</w:t>
      </w:r>
      <w:r w:rsidRPr="009012D4">
        <w:rPr>
          <w:sz w:val="24"/>
          <w:szCs w:val="24"/>
        </w:rPr>
        <w:t>стью 2 статьи 21.1 Федерального закона «Об организации предоставления государстве</w:t>
      </w:r>
      <w:r w:rsidRPr="009012D4">
        <w:rPr>
          <w:sz w:val="24"/>
          <w:szCs w:val="24"/>
        </w:rPr>
        <w:t>н</w:t>
      </w:r>
      <w:r w:rsidRPr="009012D4">
        <w:rPr>
          <w:sz w:val="24"/>
          <w:szCs w:val="24"/>
        </w:rPr>
        <w:t>ных и муниципальных услуг».</w:t>
      </w:r>
    </w:p>
    <w:p w:rsidR="00B85DB2" w:rsidRPr="004060CB" w:rsidRDefault="00FF406A">
      <w:pPr>
        <w:widowControl w:val="0"/>
        <w:ind w:firstLine="709"/>
        <w:jc w:val="both"/>
        <w:rPr>
          <w:sz w:val="24"/>
          <w:szCs w:val="24"/>
          <w:highlight w:val="yellow"/>
        </w:rPr>
      </w:pPr>
      <w:r w:rsidRPr="004060CB">
        <w:rPr>
          <w:sz w:val="24"/>
          <w:szCs w:val="24"/>
        </w:rPr>
        <w:t>Документы, указанные в подпунктах 1,3,4,6,7 пункта 2.7.2 настоящего Админис</w:t>
      </w:r>
      <w:r w:rsidRPr="004060CB">
        <w:rPr>
          <w:sz w:val="24"/>
          <w:szCs w:val="24"/>
        </w:rPr>
        <w:t>т</w:t>
      </w:r>
      <w:r w:rsidRPr="004060CB">
        <w:rPr>
          <w:sz w:val="24"/>
          <w:szCs w:val="24"/>
        </w:rPr>
        <w:t xml:space="preserve">ративного регламента, представляемые в орган местного </w:t>
      </w:r>
      <w:r w:rsidR="007A52B6">
        <w:rPr>
          <w:sz w:val="24"/>
          <w:szCs w:val="24"/>
        </w:rPr>
        <w:t>с</w:t>
      </w:r>
      <w:r w:rsidRPr="004060CB">
        <w:rPr>
          <w:sz w:val="24"/>
          <w:szCs w:val="24"/>
        </w:rPr>
        <w:t>а</w:t>
      </w:r>
      <w:r w:rsidR="007A52B6">
        <w:rPr>
          <w:sz w:val="24"/>
          <w:szCs w:val="24"/>
        </w:rPr>
        <w:t>м</w:t>
      </w:r>
      <w:r w:rsidRPr="004060CB">
        <w:rPr>
          <w:sz w:val="24"/>
          <w:szCs w:val="24"/>
        </w:rPr>
        <w:t>оуправления в форме эле</w:t>
      </w:r>
      <w:r w:rsidRPr="004060CB">
        <w:rPr>
          <w:sz w:val="24"/>
          <w:szCs w:val="24"/>
        </w:rPr>
        <w:t>к</w:t>
      </w:r>
      <w:r w:rsidRPr="004060CB">
        <w:rPr>
          <w:sz w:val="24"/>
          <w:szCs w:val="24"/>
        </w:rPr>
        <w:t xml:space="preserve">тронных документов, удостоверяются электронной подписью заявителя (представителя </w:t>
      </w:r>
      <w:r w:rsidRPr="004060CB">
        <w:rPr>
          <w:sz w:val="24"/>
          <w:szCs w:val="24"/>
        </w:rPr>
        <w:lastRenderedPageBreak/>
        <w:t>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85DB2" w:rsidRPr="004060CB" w:rsidRDefault="00FF406A">
      <w:pPr>
        <w:ind w:firstLine="709"/>
        <w:jc w:val="both"/>
        <w:rPr>
          <w:sz w:val="24"/>
          <w:szCs w:val="24"/>
        </w:rPr>
      </w:pPr>
      <w:r w:rsidRPr="007A52B6">
        <w:rPr>
          <w:b/>
          <w:sz w:val="24"/>
          <w:szCs w:val="24"/>
        </w:rPr>
        <w:t>2.9.</w:t>
      </w:r>
      <w:r w:rsidRPr="004060CB">
        <w:rPr>
          <w:sz w:val="24"/>
          <w:szCs w:val="24"/>
        </w:rPr>
        <w:t xml:space="preserve"> Запрет требовать от заявителя представления иных документов и информации или осуществления действий для получения муниципальной услуги.</w:t>
      </w:r>
    </w:p>
    <w:p w:rsidR="00B85DB2" w:rsidRPr="004060CB" w:rsidRDefault="00FF406A">
      <w:pPr>
        <w:ind w:firstLine="851"/>
        <w:jc w:val="both"/>
        <w:rPr>
          <w:sz w:val="24"/>
          <w:szCs w:val="24"/>
        </w:rPr>
      </w:pPr>
      <w:r w:rsidRPr="004060CB">
        <w:rPr>
          <w:sz w:val="24"/>
          <w:szCs w:val="24"/>
        </w:rPr>
        <w:t>Запрещается требовать от заявителя:</w:t>
      </w:r>
    </w:p>
    <w:p w:rsidR="00B85DB2" w:rsidRPr="004060CB" w:rsidRDefault="007A52B6">
      <w:pPr>
        <w:ind w:firstLine="851"/>
        <w:jc w:val="both"/>
        <w:rPr>
          <w:sz w:val="24"/>
          <w:szCs w:val="24"/>
        </w:rPr>
      </w:pPr>
      <w:r>
        <w:rPr>
          <w:sz w:val="24"/>
          <w:szCs w:val="24"/>
        </w:rPr>
        <w:t xml:space="preserve">- </w:t>
      </w:r>
      <w:r w:rsidR="00FF406A" w:rsidRPr="004060CB">
        <w:rPr>
          <w:sz w:val="24"/>
          <w:szCs w:val="24"/>
        </w:rPr>
        <w:t>представление документов и информации или осуществление действий, предо</w:t>
      </w:r>
      <w:r w:rsidR="00FF406A" w:rsidRPr="004060CB">
        <w:rPr>
          <w:sz w:val="24"/>
          <w:szCs w:val="24"/>
        </w:rPr>
        <w:t>с</w:t>
      </w:r>
      <w:r w:rsidR="00FF406A" w:rsidRPr="004060CB">
        <w:rPr>
          <w:sz w:val="24"/>
          <w:szCs w:val="24"/>
        </w:rPr>
        <w:t>тавление или осуществление которых не предусмотрено нормативными правовыми акт</w:t>
      </w:r>
      <w:r w:rsidR="00FF406A" w:rsidRPr="004060CB">
        <w:rPr>
          <w:sz w:val="24"/>
          <w:szCs w:val="24"/>
        </w:rPr>
        <w:t>а</w:t>
      </w:r>
      <w:r w:rsidR="00FF406A" w:rsidRPr="004060CB">
        <w:rPr>
          <w:sz w:val="24"/>
          <w:szCs w:val="24"/>
        </w:rPr>
        <w:t>ми, регулирующими отношения, возникающие в связи с предоставлением муниципальной услуги;</w:t>
      </w:r>
    </w:p>
    <w:p w:rsidR="00B85DB2" w:rsidRPr="004060CB" w:rsidRDefault="007A52B6">
      <w:pPr>
        <w:ind w:firstLine="851"/>
        <w:jc w:val="both"/>
        <w:rPr>
          <w:sz w:val="24"/>
          <w:szCs w:val="24"/>
        </w:rPr>
      </w:pPr>
      <w:r>
        <w:rPr>
          <w:sz w:val="24"/>
          <w:szCs w:val="24"/>
        </w:rPr>
        <w:t xml:space="preserve">- </w:t>
      </w:r>
      <w:r w:rsidR="00FF406A" w:rsidRPr="004060CB">
        <w:rPr>
          <w:sz w:val="24"/>
          <w:szCs w:val="24"/>
        </w:rPr>
        <w:t xml:space="preserve">представление документов и информации, которые находятся в распоряжении </w:t>
      </w:r>
      <w:r>
        <w:rPr>
          <w:sz w:val="24"/>
          <w:szCs w:val="24"/>
          <w:u w:val="single"/>
        </w:rPr>
        <w:t>Администрации</w:t>
      </w:r>
      <w:r w:rsidR="00FF406A" w:rsidRPr="004060CB">
        <w:rPr>
          <w:sz w:val="24"/>
          <w:szCs w:val="24"/>
        </w:rPr>
        <w:t>, иных органов местного самоуправления, государственных органов, орг</w:t>
      </w:r>
      <w:r w:rsidR="00FF406A" w:rsidRPr="004060CB">
        <w:rPr>
          <w:sz w:val="24"/>
          <w:szCs w:val="24"/>
        </w:rPr>
        <w:t>а</w:t>
      </w:r>
      <w:r w:rsidR="00FF406A" w:rsidRPr="004060CB">
        <w:rPr>
          <w:sz w:val="24"/>
          <w:szCs w:val="24"/>
        </w:rPr>
        <w:t>низаций в соответствии с нормативными правовыми актами Российской Федерации, но</w:t>
      </w:r>
      <w:r w:rsidR="00FF406A" w:rsidRPr="004060CB">
        <w:rPr>
          <w:sz w:val="24"/>
          <w:szCs w:val="24"/>
        </w:rPr>
        <w:t>р</w:t>
      </w:r>
      <w:r w:rsidR="00FF406A" w:rsidRPr="004060CB">
        <w:rPr>
          <w:sz w:val="24"/>
          <w:szCs w:val="24"/>
        </w:rPr>
        <w:t>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w:t>
      </w:r>
      <w:r w:rsidR="00FF406A" w:rsidRPr="004060CB">
        <w:rPr>
          <w:sz w:val="24"/>
          <w:szCs w:val="24"/>
        </w:rPr>
        <w:t>ь</w:t>
      </w:r>
      <w:r w:rsidR="00FF406A" w:rsidRPr="004060CB">
        <w:rPr>
          <w:sz w:val="24"/>
          <w:szCs w:val="24"/>
        </w:rPr>
        <w:t>ных услуг».</w:t>
      </w:r>
    </w:p>
    <w:p w:rsidR="00B85DB2" w:rsidRPr="004060CB" w:rsidRDefault="00FF406A">
      <w:pPr>
        <w:tabs>
          <w:tab w:val="left" w:pos="1980"/>
        </w:tabs>
        <w:ind w:firstLine="709"/>
        <w:jc w:val="both"/>
        <w:rPr>
          <w:color w:val="000000"/>
          <w:sz w:val="24"/>
          <w:szCs w:val="24"/>
        </w:rPr>
      </w:pPr>
      <w:r w:rsidRPr="004060CB">
        <w:rPr>
          <w:color w:val="000000"/>
          <w:sz w:val="24"/>
          <w:szCs w:val="24"/>
        </w:rPr>
        <w:t>Органу местного самоуправления запрещается отказывать в приеме запроса и д</w:t>
      </w:r>
      <w:r w:rsidRPr="004060CB">
        <w:rPr>
          <w:color w:val="000000"/>
          <w:sz w:val="24"/>
          <w:szCs w:val="24"/>
        </w:rPr>
        <w:t>о</w:t>
      </w:r>
      <w:r w:rsidRPr="004060CB">
        <w:rPr>
          <w:color w:val="000000"/>
          <w:sz w:val="24"/>
          <w:szCs w:val="24"/>
        </w:rPr>
        <w:t>кументов, а также в предоставлении услуги в случае, если запрос и документы, необход</w:t>
      </w:r>
      <w:r w:rsidRPr="004060CB">
        <w:rPr>
          <w:color w:val="000000"/>
          <w:sz w:val="24"/>
          <w:szCs w:val="24"/>
        </w:rPr>
        <w:t>и</w:t>
      </w:r>
      <w:r w:rsidRPr="004060CB">
        <w:rPr>
          <w:color w:val="000000"/>
          <w:sz w:val="24"/>
          <w:szCs w:val="24"/>
        </w:rPr>
        <w:t>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w:t>
      </w:r>
      <w:r w:rsidRPr="004060CB">
        <w:rPr>
          <w:color w:val="000000"/>
          <w:sz w:val="24"/>
          <w:szCs w:val="24"/>
        </w:rPr>
        <w:t>т</w:t>
      </w:r>
      <w:r w:rsidRPr="004060CB">
        <w:rPr>
          <w:color w:val="000000"/>
          <w:sz w:val="24"/>
          <w:szCs w:val="24"/>
        </w:rPr>
        <w:t>венных и муниципальных услуг (функций).</w:t>
      </w:r>
    </w:p>
    <w:p w:rsidR="00B85DB2" w:rsidRPr="004060CB" w:rsidRDefault="00FF406A">
      <w:pPr>
        <w:widowControl w:val="0"/>
        <w:ind w:right="57" w:firstLine="720"/>
        <w:jc w:val="both"/>
        <w:rPr>
          <w:sz w:val="24"/>
          <w:szCs w:val="24"/>
        </w:rPr>
      </w:pPr>
      <w:r w:rsidRPr="007A52B6">
        <w:rPr>
          <w:b/>
          <w:sz w:val="24"/>
          <w:szCs w:val="24"/>
        </w:rPr>
        <w:t>2.10.</w:t>
      </w:r>
      <w:r w:rsidRPr="004060CB">
        <w:rPr>
          <w:sz w:val="24"/>
          <w:szCs w:val="24"/>
        </w:rPr>
        <w:t xml:space="preserve"> Перечень необходимых и обязательных услуг, необходимых для предоста</w:t>
      </w:r>
      <w:r w:rsidRPr="004060CB">
        <w:rPr>
          <w:sz w:val="24"/>
          <w:szCs w:val="24"/>
        </w:rPr>
        <w:t>в</w:t>
      </w:r>
      <w:r w:rsidRPr="004060CB">
        <w:rPr>
          <w:sz w:val="24"/>
          <w:szCs w:val="24"/>
        </w:rPr>
        <w:t>ления муниципальной услуги.</w:t>
      </w:r>
    </w:p>
    <w:p w:rsidR="00B85DB2" w:rsidRPr="004060CB" w:rsidRDefault="00FF406A">
      <w:pPr>
        <w:ind w:right="57" w:firstLine="709"/>
        <w:jc w:val="both"/>
        <w:rPr>
          <w:sz w:val="24"/>
          <w:szCs w:val="24"/>
        </w:rPr>
      </w:pPr>
      <w:r w:rsidRPr="004060CB">
        <w:rPr>
          <w:sz w:val="24"/>
          <w:szCs w:val="24"/>
        </w:rPr>
        <w:t>Необходимые и обязательные услуги для предоставления муниципальной услуги отсутствуют.</w:t>
      </w:r>
    </w:p>
    <w:p w:rsidR="00B85DB2" w:rsidRPr="004060CB" w:rsidRDefault="00FF406A">
      <w:pPr>
        <w:tabs>
          <w:tab w:val="left" w:pos="1276"/>
        </w:tabs>
        <w:ind w:firstLine="709"/>
        <w:jc w:val="both"/>
        <w:rPr>
          <w:sz w:val="24"/>
          <w:szCs w:val="24"/>
        </w:rPr>
      </w:pPr>
      <w:r w:rsidRPr="007A52B6">
        <w:rPr>
          <w:b/>
          <w:sz w:val="24"/>
          <w:szCs w:val="24"/>
        </w:rPr>
        <w:t>2.11.</w:t>
      </w:r>
      <w:r w:rsidRPr="004060CB">
        <w:rPr>
          <w:sz w:val="24"/>
          <w:szCs w:val="24"/>
        </w:rPr>
        <w:tab/>
        <w:t>Исчерпывающий перечень оснований для отказа в приеме документов, нео</w:t>
      </w:r>
      <w:r w:rsidRPr="004060CB">
        <w:rPr>
          <w:sz w:val="24"/>
          <w:szCs w:val="24"/>
        </w:rPr>
        <w:t>б</w:t>
      </w:r>
      <w:r w:rsidRPr="004060CB">
        <w:rPr>
          <w:sz w:val="24"/>
          <w:szCs w:val="24"/>
        </w:rPr>
        <w:t>ходимых для предоставления муниципальной услуги.</w:t>
      </w:r>
    </w:p>
    <w:p w:rsidR="00B85DB2" w:rsidRPr="004060CB" w:rsidRDefault="00FF406A">
      <w:pPr>
        <w:pStyle w:val="23"/>
        <w:tabs>
          <w:tab w:val="left" w:pos="1134"/>
        </w:tabs>
        <w:ind w:firstLine="709"/>
        <w:jc w:val="both"/>
        <w:rPr>
          <w:sz w:val="24"/>
          <w:szCs w:val="24"/>
          <w:lang w:val="ru-RU"/>
        </w:rPr>
      </w:pPr>
      <w:r w:rsidRPr="004060CB">
        <w:rPr>
          <w:sz w:val="24"/>
          <w:szCs w:val="24"/>
          <w:lang w:val="ru-RU"/>
        </w:rPr>
        <w:t>Основанием для отказа в приеме документов, необходимых для предоставления</w:t>
      </w:r>
      <w:r w:rsidR="007A52B6">
        <w:rPr>
          <w:sz w:val="24"/>
          <w:szCs w:val="24"/>
          <w:lang w:val="ru-RU"/>
        </w:rPr>
        <w:t xml:space="preserve"> </w:t>
      </w:r>
      <w:r w:rsidRPr="004060CB">
        <w:rPr>
          <w:sz w:val="24"/>
          <w:szCs w:val="24"/>
          <w:lang w:val="ru-RU"/>
        </w:rPr>
        <w:t>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w:t>
      </w:r>
      <w:r w:rsidRPr="004060CB">
        <w:rPr>
          <w:sz w:val="24"/>
          <w:szCs w:val="24"/>
          <w:lang w:val="ru-RU"/>
        </w:rPr>
        <w:t>и</w:t>
      </w:r>
      <w:r w:rsidRPr="004060CB">
        <w:rPr>
          <w:sz w:val="24"/>
          <w:szCs w:val="24"/>
          <w:lang w:val="ru-RU"/>
        </w:rPr>
        <w:t>стративного регламента.</w:t>
      </w:r>
    </w:p>
    <w:p w:rsidR="00B85DB2" w:rsidRPr="004060CB" w:rsidRDefault="00FF406A">
      <w:pPr>
        <w:tabs>
          <w:tab w:val="left" w:pos="1276"/>
        </w:tabs>
        <w:ind w:firstLine="709"/>
        <w:jc w:val="both"/>
        <w:outlineLvl w:val="2"/>
        <w:rPr>
          <w:sz w:val="24"/>
          <w:szCs w:val="24"/>
        </w:rPr>
      </w:pPr>
      <w:r w:rsidRPr="007A52B6">
        <w:rPr>
          <w:b/>
          <w:sz w:val="24"/>
          <w:szCs w:val="24"/>
        </w:rPr>
        <w:t>2.12.</w:t>
      </w:r>
      <w:r w:rsidRPr="004060CB">
        <w:rPr>
          <w:sz w:val="24"/>
          <w:szCs w:val="24"/>
        </w:rPr>
        <w:t xml:space="preserve"> Исчерпывающий перечень оснований для отказа в предоставлении муниц</w:t>
      </w:r>
      <w:r w:rsidRPr="004060CB">
        <w:rPr>
          <w:sz w:val="24"/>
          <w:szCs w:val="24"/>
        </w:rPr>
        <w:t>и</w:t>
      </w:r>
      <w:r w:rsidRPr="004060CB">
        <w:rPr>
          <w:sz w:val="24"/>
          <w:szCs w:val="24"/>
        </w:rPr>
        <w:t>пальной услуги.</w:t>
      </w:r>
    </w:p>
    <w:p w:rsidR="00B85DB2" w:rsidRPr="004060CB" w:rsidRDefault="00FF406A">
      <w:pPr>
        <w:ind w:firstLine="709"/>
        <w:jc w:val="both"/>
        <w:rPr>
          <w:sz w:val="24"/>
          <w:szCs w:val="24"/>
        </w:rPr>
      </w:pPr>
      <w:bookmarkStart w:id="1" w:name="sub_2702"/>
      <w:r w:rsidRPr="004060CB">
        <w:rPr>
          <w:sz w:val="24"/>
          <w:szCs w:val="24"/>
        </w:rPr>
        <w:t xml:space="preserve">В присвоении объекту адресации, изменении или аннулировании его адреса может быть отказано в случаях, если: </w:t>
      </w:r>
    </w:p>
    <w:p w:rsidR="00B85DB2" w:rsidRPr="004060CB" w:rsidRDefault="00FF406A">
      <w:pPr>
        <w:ind w:firstLine="709"/>
        <w:jc w:val="both"/>
        <w:rPr>
          <w:sz w:val="24"/>
          <w:szCs w:val="24"/>
        </w:rPr>
      </w:pPr>
      <w:r w:rsidRPr="004060CB">
        <w:rPr>
          <w:sz w:val="24"/>
          <w:szCs w:val="24"/>
        </w:rPr>
        <w:t>1. с заявлением о присвоении объекту адресации адреса обратилось лицо, не ук</w:t>
      </w:r>
      <w:r w:rsidRPr="004060CB">
        <w:rPr>
          <w:sz w:val="24"/>
          <w:szCs w:val="24"/>
        </w:rPr>
        <w:t>а</w:t>
      </w:r>
      <w:r w:rsidRPr="004060CB">
        <w:rPr>
          <w:sz w:val="24"/>
          <w:szCs w:val="24"/>
        </w:rPr>
        <w:t>занное в пункте 1.2 настоящего Административного регламента;</w:t>
      </w:r>
    </w:p>
    <w:p w:rsidR="00B85DB2" w:rsidRPr="004060CB" w:rsidRDefault="00FF406A">
      <w:pPr>
        <w:ind w:firstLine="709"/>
        <w:jc w:val="both"/>
        <w:rPr>
          <w:sz w:val="24"/>
          <w:szCs w:val="24"/>
        </w:rPr>
      </w:pPr>
      <w:r w:rsidRPr="004060CB">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w:t>
      </w:r>
      <w:r w:rsidRPr="004060CB">
        <w:rPr>
          <w:sz w:val="24"/>
          <w:szCs w:val="24"/>
        </w:rPr>
        <w:t>и</w:t>
      </w:r>
      <w:r w:rsidRPr="004060CB">
        <w:rPr>
          <w:sz w:val="24"/>
          <w:szCs w:val="24"/>
        </w:rPr>
        <w:t>рования его адреса, и соответствующий документ не был представлен заявителем (пре</w:t>
      </w:r>
      <w:r w:rsidRPr="004060CB">
        <w:rPr>
          <w:sz w:val="24"/>
          <w:szCs w:val="24"/>
        </w:rPr>
        <w:t>д</w:t>
      </w:r>
      <w:r w:rsidRPr="004060CB">
        <w:rPr>
          <w:sz w:val="24"/>
          <w:szCs w:val="24"/>
        </w:rPr>
        <w:t>ставителем заявителя) по собственной инициативе;</w:t>
      </w:r>
    </w:p>
    <w:p w:rsidR="00B85DB2" w:rsidRPr="004060CB" w:rsidRDefault="00FF406A">
      <w:pPr>
        <w:ind w:firstLine="709"/>
        <w:jc w:val="both"/>
        <w:rPr>
          <w:sz w:val="24"/>
          <w:szCs w:val="24"/>
        </w:rPr>
      </w:pPr>
      <w:r w:rsidRPr="004060CB">
        <w:rPr>
          <w:sz w:val="24"/>
          <w:szCs w:val="24"/>
        </w:rPr>
        <w:t>3. документы, обязанность по представлению которых для присвоения объекту а</w:t>
      </w:r>
      <w:r w:rsidRPr="004060CB">
        <w:rPr>
          <w:sz w:val="24"/>
          <w:szCs w:val="24"/>
        </w:rPr>
        <w:t>д</w:t>
      </w:r>
      <w:r w:rsidRPr="004060CB">
        <w:rPr>
          <w:sz w:val="24"/>
          <w:szCs w:val="24"/>
        </w:rPr>
        <w:t>ресации адреса или аннулирования его адреса возложена на заявителя (представителя за</w:t>
      </w:r>
      <w:r w:rsidRPr="004060CB">
        <w:rPr>
          <w:sz w:val="24"/>
          <w:szCs w:val="24"/>
        </w:rPr>
        <w:t>я</w:t>
      </w:r>
      <w:r w:rsidRPr="004060CB">
        <w:rPr>
          <w:sz w:val="24"/>
          <w:szCs w:val="24"/>
        </w:rPr>
        <w:t>вителя), выданы с нарушением порядка, установленного законодательством Российской Федерации;</w:t>
      </w:r>
    </w:p>
    <w:p w:rsidR="00B85DB2" w:rsidRPr="004060CB" w:rsidRDefault="00FF406A">
      <w:pPr>
        <w:ind w:firstLine="709"/>
        <w:jc w:val="both"/>
        <w:rPr>
          <w:sz w:val="24"/>
          <w:szCs w:val="24"/>
        </w:rPr>
      </w:pPr>
      <w:r w:rsidRPr="004060CB">
        <w:rPr>
          <w:sz w:val="24"/>
          <w:szCs w:val="24"/>
        </w:rPr>
        <w:t>4. отсутствуют случаи и условия для присвоения объекту адресации адреса или а</w:t>
      </w:r>
      <w:r w:rsidRPr="004060CB">
        <w:rPr>
          <w:sz w:val="24"/>
          <w:szCs w:val="24"/>
        </w:rPr>
        <w:t>н</w:t>
      </w:r>
      <w:r w:rsidRPr="004060CB">
        <w:rPr>
          <w:sz w:val="24"/>
          <w:szCs w:val="24"/>
        </w:rPr>
        <w:t>нулирования его адреса, указанные в пунктах 5,8-11 и 14-18 постановления Правительства Российской Федерации от 18.11.2014 № 1221 «Об утверждении Правил присвоения, изм</w:t>
      </w:r>
      <w:r w:rsidRPr="004060CB">
        <w:rPr>
          <w:sz w:val="24"/>
          <w:szCs w:val="24"/>
        </w:rPr>
        <w:t>е</w:t>
      </w:r>
      <w:r w:rsidRPr="004060CB">
        <w:rPr>
          <w:sz w:val="24"/>
          <w:szCs w:val="24"/>
        </w:rPr>
        <w:t>нения, аннулирования адресов».</w:t>
      </w:r>
    </w:p>
    <w:bookmarkEnd w:id="1"/>
    <w:p w:rsidR="00B85DB2" w:rsidRPr="004060CB" w:rsidRDefault="00FF406A">
      <w:pPr>
        <w:pStyle w:val="23"/>
        <w:ind w:firstLine="709"/>
        <w:jc w:val="both"/>
        <w:outlineLvl w:val="2"/>
        <w:rPr>
          <w:sz w:val="24"/>
          <w:szCs w:val="24"/>
          <w:lang w:val="ru-RU"/>
        </w:rPr>
      </w:pPr>
      <w:r w:rsidRPr="007A52B6">
        <w:rPr>
          <w:b/>
          <w:sz w:val="24"/>
          <w:szCs w:val="24"/>
          <w:lang w:val="ru-RU"/>
        </w:rPr>
        <w:t>2.13.</w:t>
      </w:r>
      <w:r w:rsidRPr="004060CB">
        <w:rPr>
          <w:sz w:val="24"/>
          <w:szCs w:val="24"/>
          <w:lang w:val="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B85DB2" w:rsidRPr="004060CB" w:rsidRDefault="00FF406A">
      <w:pPr>
        <w:pStyle w:val="23"/>
        <w:ind w:firstLine="709"/>
        <w:jc w:val="both"/>
        <w:outlineLvl w:val="2"/>
        <w:rPr>
          <w:sz w:val="24"/>
          <w:szCs w:val="24"/>
          <w:lang w:val="ru-RU"/>
        </w:rPr>
      </w:pPr>
      <w:r w:rsidRPr="004060CB">
        <w:rPr>
          <w:sz w:val="24"/>
          <w:szCs w:val="24"/>
          <w:lang w:val="ru-RU"/>
        </w:rPr>
        <w:t>Предоставление муниципальной услуги осуществляется бесплатно.</w:t>
      </w:r>
    </w:p>
    <w:p w:rsidR="00B85DB2" w:rsidRPr="004060CB" w:rsidRDefault="00FF406A">
      <w:pPr>
        <w:pStyle w:val="23"/>
        <w:ind w:firstLine="709"/>
        <w:jc w:val="both"/>
        <w:outlineLvl w:val="2"/>
        <w:rPr>
          <w:sz w:val="24"/>
          <w:szCs w:val="24"/>
          <w:lang w:val="ru-RU"/>
        </w:rPr>
      </w:pPr>
      <w:r w:rsidRPr="007A52B6">
        <w:rPr>
          <w:b/>
          <w:sz w:val="24"/>
          <w:szCs w:val="24"/>
          <w:lang w:val="ru-RU"/>
        </w:rPr>
        <w:lastRenderedPageBreak/>
        <w:t>2.14.</w:t>
      </w:r>
      <w:r w:rsidRPr="004060CB">
        <w:rPr>
          <w:sz w:val="24"/>
          <w:szCs w:val="24"/>
          <w:lang w:val="ru-RU"/>
        </w:rPr>
        <w:t xml:space="preserve"> Максимальный срок ожидания в очереди при подаче заявления о предоста</w:t>
      </w:r>
      <w:r w:rsidRPr="004060CB">
        <w:rPr>
          <w:sz w:val="24"/>
          <w:szCs w:val="24"/>
          <w:lang w:val="ru-RU"/>
        </w:rPr>
        <w:t>в</w:t>
      </w:r>
      <w:r w:rsidRPr="004060CB">
        <w:rPr>
          <w:sz w:val="24"/>
          <w:szCs w:val="24"/>
          <w:lang w:val="ru-RU"/>
        </w:rPr>
        <w:t>лении муниципальной услуги и при получении результата предоставления муниципал</w:t>
      </w:r>
      <w:r w:rsidRPr="004060CB">
        <w:rPr>
          <w:sz w:val="24"/>
          <w:szCs w:val="24"/>
          <w:lang w:val="ru-RU"/>
        </w:rPr>
        <w:t>ь</w:t>
      </w:r>
      <w:r w:rsidRPr="004060CB">
        <w:rPr>
          <w:sz w:val="24"/>
          <w:szCs w:val="24"/>
          <w:lang w:val="ru-RU"/>
        </w:rPr>
        <w:t>ной услуги.</w:t>
      </w:r>
    </w:p>
    <w:p w:rsidR="00B85DB2" w:rsidRPr="004060CB" w:rsidRDefault="00FF406A">
      <w:pPr>
        <w:ind w:firstLine="709"/>
        <w:jc w:val="both"/>
        <w:outlineLvl w:val="2"/>
        <w:rPr>
          <w:sz w:val="24"/>
          <w:szCs w:val="24"/>
        </w:rPr>
      </w:pPr>
      <w:r w:rsidRPr="004060CB">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85DB2" w:rsidRPr="004060CB" w:rsidRDefault="00FF406A">
      <w:pPr>
        <w:pStyle w:val="23"/>
        <w:ind w:firstLine="709"/>
        <w:jc w:val="both"/>
        <w:outlineLvl w:val="2"/>
        <w:rPr>
          <w:sz w:val="24"/>
          <w:szCs w:val="24"/>
          <w:lang w:val="ru-RU"/>
        </w:rPr>
      </w:pPr>
      <w:r w:rsidRPr="007A52B6">
        <w:rPr>
          <w:b/>
          <w:sz w:val="24"/>
          <w:szCs w:val="24"/>
          <w:lang w:val="ru-RU"/>
        </w:rPr>
        <w:t>2.15.</w:t>
      </w:r>
      <w:r w:rsidRPr="004060CB">
        <w:rPr>
          <w:sz w:val="24"/>
          <w:szCs w:val="24"/>
        </w:rPr>
        <w:t> </w:t>
      </w:r>
      <w:r w:rsidRPr="004060CB">
        <w:rPr>
          <w:sz w:val="24"/>
          <w:szCs w:val="24"/>
          <w:lang w:val="ru-RU"/>
        </w:rPr>
        <w:t>Срок регистрации заявления о предоставлении муниципальной услуги.</w:t>
      </w:r>
    </w:p>
    <w:p w:rsidR="00B85DB2" w:rsidRPr="004060CB" w:rsidRDefault="00FF406A">
      <w:pPr>
        <w:pStyle w:val="23"/>
        <w:ind w:firstLine="709"/>
        <w:jc w:val="both"/>
        <w:outlineLvl w:val="2"/>
        <w:rPr>
          <w:sz w:val="24"/>
          <w:szCs w:val="24"/>
          <w:lang w:val="ru-RU"/>
        </w:rPr>
      </w:pPr>
      <w:r w:rsidRPr="004060CB">
        <w:rPr>
          <w:sz w:val="24"/>
          <w:szCs w:val="24"/>
          <w:lang w:val="ru-RU"/>
        </w:rPr>
        <w:t>При обращении заявителя (представителя) за предоставлением муниципальной у</w:t>
      </w:r>
      <w:r w:rsidRPr="004060CB">
        <w:rPr>
          <w:sz w:val="24"/>
          <w:szCs w:val="24"/>
          <w:lang w:val="ru-RU"/>
        </w:rPr>
        <w:t>с</w:t>
      </w:r>
      <w:r w:rsidRPr="004060CB">
        <w:rPr>
          <w:sz w:val="24"/>
          <w:szCs w:val="24"/>
          <w:lang w:val="ru-RU"/>
        </w:rPr>
        <w:t>луги непосредственно в орган местного самоуправления, срок регистрации заявления не должен превышать 15 минут.</w:t>
      </w:r>
    </w:p>
    <w:p w:rsidR="00B85DB2" w:rsidRPr="004060CB" w:rsidRDefault="00FF406A">
      <w:pPr>
        <w:pStyle w:val="23"/>
        <w:ind w:firstLine="709"/>
        <w:jc w:val="both"/>
        <w:outlineLvl w:val="2"/>
        <w:rPr>
          <w:sz w:val="24"/>
          <w:szCs w:val="24"/>
          <w:lang w:val="ru-RU"/>
        </w:rPr>
      </w:pPr>
      <w:r w:rsidRPr="004060CB">
        <w:rPr>
          <w:sz w:val="24"/>
          <w:szCs w:val="24"/>
          <w:lang w:val="ru-RU"/>
        </w:rPr>
        <w:t>При обращении заявителя (представителя) за предоставлением муниципальной у</w:t>
      </w:r>
      <w:r w:rsidRPr="004060CB">
        <w:rPr>
          <w:sz w:val="24"/>
          <w:szCs w:val="24"/>
          <w:lang w:val="ru-RU"/>
        </w:rPr>
        <w:t>с</w:t>
      </w:r>
      <w:r w:rsidRPr="004060CB">
        <w:rPr>
          <w:sz w:val="24"/>
          <w:szCs w:val="24"/>
          <w:lang w:val="ru-RU"/>
        </w:rPr>
        <w:t>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w:t>
      </w:r>
      <w:r w:rsidRPr="004060CB">
        <w:rPr>
          <w:sz w:val="24"/>
          <w:szCs w:val="24"/>
          <w:lang w:val="ru-RU"/>
        </w:rPr>
        <w:t>о</w:t>
      </w:r>
      <w:r w:rsidRPr="004060CB">
        <w:rPr>
          <w:sz w:val="24"/>
          <w:szCs w:val="24"/>
          <w:lang w:val="ru-RU"/>
        </w:rPr>
        <w:t>го самоуправления.</w:t>
      </w:r>
    </w:p>
    <w:p w:rsidR="00B85DB2" w:rsidRPr="004060CB" w:rsidRDefault="00FF406A">
      <w:pPr>
        <w:pStyle w:val="23"/>
        <w:ind w:firstLine="709"/>
        <w:jc w:val="both"/>
        <w:outlineLvl w:val="2"/>
        <w:rPr>
          <w:sz w:val="24"/>
          <w:szCs w:val="24"/>
          <w:lang w:val="ru-RU"/>
        </w:rPr>
      </w:pPr>
      <w:r w:rsidRPr="007A52B6">
        <w:rPr>
          <w:b/>
          <w:sz w:val="24"/>
          <w:szCs w:val="24"/>
          <w:lang w:val="ru-RU"/>
        </w:rPr>
        <w:t>2.16.</w:t>
      </w:r>
      <w:r w:rsidRPr="004060CB">
        <w:rPr>
          <w:sz w:val="24"/>
          <w:szCs w:val="24"/>
        </w:rPr>
        <w:t> </w:t>
      </w:r>
      <w:r w:rsidRPr="004060CB">
        <w:rPr>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DB2" w:rsidRPr="004060CB" w:rsidRDefault="00FF406A">
      <w:pPr>
        <w:ind w:firstLine="720"/>
        <w:jc w:val="both"/>
        <w:outlineLvl w:val="2"/>
        <w:rPr>
          <w:sz w:val="24"/>
          <w:szCs w:val="24"/>
        </w:rPr>
      </w:pPr>
      <w:r w:rsidRPr="007A52B6">
        <w:rPr>
          <w:b/>
          <w:sz w:val="24"/>
          <w:szCs w:val="24"/>
        </w:rPr>
        <w:t>2.16.1.</w:t>
      </w:r>
      <w:r w:rsidRPr="004060CB">
        <w:rPr>
          <w:sz w:val="24"/>
          <w:szCs w:val="24"/>
        </w:rPr>
        <w:t> Помещение, в котором осуществляется прием заявителей, должно обесп</w:t>
      </w:r>
      <w:r w:rsidRPr="004060CB">
        <w:rPr>
          <w:sz w:val="24"/>
          <w:szCs w:val="24"/>
        </w:rPr>
        <w:t>е</w:t>
      </w:r>
      <w:r w:rsidRPr="004060CB">
        <w:rPr>
          <w:sz w:val="24"/>
          <w:szCs w:val="24"/>
        </w:rPr>
        <w:t>чивать:</w:t>
      </w:r>
    </w:p>
    <w:p w:rsidR="00B85DB2" w:rsidRPr="004060CB" w:rsidRDefault="00FF406A">
      <w:pPr>
        <w:ind w:firstLine="720"/>
        <w:jc w:val="both"/>
        <w:outlineLvl w:val="2"/>
        <w:rPr>
          <w:sz w:val="24"/>
          <w:szCs w:val="24"/>
        </w:rPr>
      </w:pPr>
      <w:r w:rsidRPr="004060CB">
        <w:rPr>
          <w:sz w:val="24"/>
          <w:szCs w:val="24"/>
        </w:rPr>
        <w:t xml:space="preserve">1) комфортное расположение заявителя и должностного лица </w:t>
      </w:r>
      <w:r w:rsidR="007A52B6">
        <w:rPr>
          <w:sz w:val="24"/>
          <w:szCs w:val="24"/>
          <w:u w:val="single"/>
        </w:rPr>
        <w:t>Администрации</w:t>
      </w:r>
      <w:r w:rsidRPr="004060CB">
        <w:rPr>
          <w:sz w:val="24"/>
          <w:szCs w:val="24"/>
        </w:rPr>
        <w:t>;</w:t>
      </w:r>
    </w:p>
    <w:p w:rsidR="00B85DB2" w:rsidRPr="004060CB" w:rsidRDefault="00FF406A">
      <w:pPr>
        <w:ind w:firstLine="720"/>
        <w:jc w:val="both"/>
        <w:outlineLvl w:val="2"/>
        <w:rPr>
          <w:sz w:val="24"/>
          <w:szCs w:val="24"/>
        </w:rPr>
      </w:pPr>
      <w:r w:rsidRPr="004060CB">
        <w:rPr>
          <w:sz w:val="24"/>
          <w:szCs w:val="24"/>
        </w:rPr>
        <w:t>2) возможность и удобство оформления заявителем письменного заявления;</w:t>
      </w:r>
    </w:p>
    <w:p w:rsidR="00B85DB2" w:rsidRPr="004060CB" w:rsidRDefault="00FF406A">
      <w:pPr>
        <w:ind w:firstLine="720"/>
        <w:jc w:val="both"/>
        <w:outlineLvl w:val="2"/>
        <w:rPr>
          <w:sz w:val="24"/>
          <w:szCs w:val="24"/>
        </w:rPr>
      </w:pPr>
      <w:r w:rsidRPr="004060CB">
        <w:rPr>
          <w:sz w:val="24"/>
          <w:szCs w:val="24"/>
        </w:rPr>
        <w:t>3) доступ к нормативным правовым актам, регулирующим предоставление мун</w:t>
      </w:r>
      <w:r w:rsidRPr="004060CB">
        <w:rPr>
          <w:sz w:val="24"/>
          <w:szCs w:val="24"/>
        </w:rPr>
        <w:t>и</w:t>
      </w:r>
      <w:r w:rsidRPr="004060CB">
        <w:rPr>
          <w:sz w:val="24"/>
          <w:szCs w:val="24"/>
        </w:rPr>
        <w:t>ципальной услуги;</w:t>
      </w:r>
    </w:p>
    <w:p w:rsidR="00B85DB2" w:rsidRPr="004060CB" w:rsidRDefault="00FF406A">
      <w:pPr>
        <w:ind w:firstLine="720"/>
        <w:jc w:val="both"/>
        <w:outlineLvl w:val="2"/>
        <w:rPr>
          <w:sz w:val="24"/>
          <w:szCs w:val="24"/>
        </w:rPr>
      </w:pPr>
      <w:r w:rsidRPr="004060CB">
        <w:rPr>
          <w:sz w:val="24"/>
          <w:szCs w:val="24"/>
        </w:rPr>
        <w:t>4) наличие информационных стендов с образцами заполнения заявлений и пере</w:t>
      </w:r>
      <w:r w:rsidRPr="004060CB">
        <w:rPr>
          <w:sz w:val="24"/>
          <w:szCs w:val="24"/>
        </w:rPr>
        <w:t>ч</w:t>
      </w:r>
      <w:r w:rsidRPr="004060CB">
        <w:rPr>
          <w:sz w:val="24"/>
          <w:szCs w:val="24"/>
        </w:rPr>
        <w:t>нем документов, необходимых для предоставления муниципальной услуги.</w:t>
      </w:r>
    </w:p>
    <w:p w:rsidR="00B85DB2" w:rsidRPr="004060CB" w:rsidRDefault="00FF406A">
      <w:pPr>
        <w:ind w:firstLine="720"/>
        <w:jc w:val="both"/>
        <w:outlineLvl w:val="2"/>
        <w:rPr>
          <w:color w:val="000000"/>
          <w:sz w:val="24"/>
          <w:szCs w:val="24"/>
        </w:rPr>
      </w:pPr>
      <w:r w:rsidRPr="007A52B6">
        <w:rPr>
          <w:b/>
          <w:sz w:val="24"/>
          <w:szCs w:val="24"/>
        </w:rPr>
        <w:t>2.16.2.</w:t>
      </w:r>
      <w:r w:rsidRPr="004060CB">
        <w:rPr>
          <w:sz w:val="24"/>
          <w:szCs w:val="24"/>
        </w:rPr>
        <w:t xml:space="preserve"> </w:t>
      </w:r>
      <w:r w:rsidRPr="004060CB">
        <w:rPr>
          <w:color w:val="000000"/>
          <w:sz w:val="24"/>
          <w:szCs w:val="24"/>
        </w:rPr>
        <w:t>Требования к обеспечению условий доступности муниципальной услуги для лиц с ограниченной возможностью:</w:t>
      </w:r>
    </w:p>
    <w:p w:rsidR="00B85DB2" w:rsidRPr="004060CB" w:rsidRDefault="007A52B6">
      <w:pPr>
        <w:ind w:firstLine="720"/>
        <w:jc w:val="both"/>
        <w:outlineLvl w:val="2"/>
        <w:rPr>
          <w:color w:val="000000"/>
          <w:sz w:val="24"/>
          <w:szCs w:val="24"/>
        </w:rPr>
      </w:pPr>
      <w:r>
        <w:rPr>
          <w:sz w:val="24"/>
          <w:szCs w:val="24"/>
          <w:u w:val="single"/>
        </w:rPr>
        <w:t>Администрацией</w:t>
      </w:r>
      <w:r w:rsidRPr="004060CB">
        <w:rPr>
          <w:color w:val="000000"/>
          <w:sz w:val="24"/>
          <w:szCs w:val="24"/>
        </w:rPr>
        <w:t xml:space="preserve"> </w:t>
      </w:r>
      <w:r w:rsidR="00FF406A" w:rsidRPr="004060CB">
        <w:rPr>
          <w:color w:val="000000"/>
          <w:sz w:val="24"/>
          <w:szCs w:val="24"/>
        </w:rPr>
        <w:t>обеспечивается создание инвалидам следующих условий досту</w:t>
      </w:r>
      <w:r w:rsidR="00FF406A" w:rsidRPr="004060CB">
        <w:rPr>
          <w:color w:val="000000"/>
          <w:sz w:val="24"/>
          <w:szCs w:val="24"/>
        </w:rPr>
        <w:t>п</w:t>
      </w:r>
      <w:r w:rsidR="00FF406A" w:rsidRPr="004060CB">
        <w:rPr>
          <w:color w:val="000000"/>
          <w:sz w:val="24"/>
          <w:szCs w:val="24"/>
        </w:rPr>
        <w:t>ности муниципальной услуги и объекта, в котором она предоставляется:</w:t>
      </w:r>
    </w:p>
    <w:p w:rsidR="00B85DB2" w:rsidRPr="004060CB" w:rsidRDefault="007A52B6">
      <w:pPr>
        <w:ind w:firstLine="720"/>
        <w:jc w:val="both"/>
        <w:outlineLvl w:val="2"/>
        <w:rPr>
          <w:color w:val="000000"/>
          <w:sz w:val="24"/>
          <w:szCs w:val="24"/>
        </w:rPr>
      </w:pPr>
      <w:r>
        <w:rPr>
          <w:color w:val="000000"/>
          <w:sz w:val="24"/>
          <w:szCs w:val="24"/>
        </w:rPr>
        <w:t xml:space="preserve">- </w:t>
      </w:r>
      <w:r w:rsidR="00FF406A" w:rsidRPr="004060CB">
        <w:rPr>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85DB2" w:rsidRPr="004060CB" w:rsidRDefault="007A52B6">
      <w:pPr>
        <w:ind w:firstLine="720"/>
        <w:jc w:val="both"/>
        <w:outlineLvl w:val="2"/>
        <w:rPr>
          <w:color w:val="000000"/>
          <w:sz w:val="24"/>
          <w:szCs w:val="24"/>
        </w:rPr>
      </w:pPr>
      <w:r>
        <w:rPr>
          <w:color w:val="000000"/>
          <w:sz w:val="24"/>
          <w:szCs w:val="24"/>
        </w:rPr>
        <w:t xml:space="preserve">- </w:t>
      </w:r>
      <w:r w:rsidR="00FF406A" w:rsidRPr="004060CB">
        <w:rPr>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85DB2" w:rsidRPr="004060CB" w:rsidRDefault="007A52B6">
      <w:pPr>
        <w:ind w:firstLine="720"/>
        <w:jc w:val="both"/>
        <w:outlineLvl w:val="2"/>
        <w:rPr>
          <w:color w:val="000000"/>
          <w:sz w:val="24"/>
          <w:szCs w:val="24"/>
        </w:rPr>
      </w:pPr>
      <w:r>
        <w:rPr>
          <w:color w:val="000000"/>
          <w:sz w:val="24"/>
          <w:szCs w:val="24"/>
        </w:rPr>
        <w:t xml:space="preserve">- </w:t>
      </w:r>
      <w:r w:rsidR="00FF406A" w:rsidRPr="004060CB">
        <w:rPr>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w:t>
      </w:r>
      <w:r w:rsidR="00FF406A" w:rsidRPr="004060CB">
        <w:rPr>
          <w:color w:val="000000"/>
          <w:sz w:val="24"/>
          <w:szCs w:val="24"/>
        </w:rPr>
        <w:t>и</w:t>
      </w:r>
      <w:r w:rsidR="00FF406A" w:rsidRPr="004060CB">
        <w:rPr>
          <w:color w:val="000000"/>
          <w:sz w:val="24"/>
          <w:szCs w:val="24"/>
        </w:rPr>
        <w:t>ков объекта;</w:t>
      </w:r>
    </w:p>
    <w:p w:rsidR="00B85DB2" w:rsidRPr="004060CB" w:rsidRDefault="007A52B6">
      <w:pPr>
        <w:ind w:firstLine="720"/>
        <w:jc w:val="both"/>
        <w:outlineLvl w:val="2"/>
        <w:rPr>
          <w:color w:val="000000"/>
          <w:sz w:val="24"/>
          <w:szCs w:val="24"/>
        </w:rPr>
      </w:pPr>
      <w:r>
        <w:rPr>
          <w:color w:val="000000"/>
          <w:sz w:val="24"/>
          <w:szCs w:val="24"/>
        </w:rPr>
        <w:t xml:space="preserve">- </w:t>
      </w:r>
      <w:r w:rsidR="00FF406A" w:rsidRPr="004060CB">
        <w:rPr>
          <w:color w:val="000000"/>
          <w:sz w:val="24"/>
          <w:szCs w:val="24"/>
        </w:rPr>
        <w:t>сопровождение инвалидов, имеющих стойкие нарушения функции зрения и сам</w:t>
      </w:r>
      <w:r w:rsidR="00FF406A" w:rsidRPr="004060CB">
        <w:rPr>
          <w:color w:val="000000"/>
          <w:sz w:val="24"/>
          <w:szCs w:val="24"/>
        </w:rPr>
        <w:t>о</w:t>
      </w:r>
      <w:r w:rsidR="00FF406A" w:rsidRPr="004060CB">
        <w:rPr>
          <w:color w:val="000000"/>
          <w:sz w:val="24"/>
          <w:szCs w:val="24"/>
        </w:rPr>
        <w:t>стоятельного передвижения, по территории объекта;</w:t>
      </w:r>
    </w:p>
    <w:p w:rsidR="00B85DB2" w:rsidRPr="004060CB" w:rsidRDefault="007A52B6">
      <w:pPr>
        <w:ind w:firstLine="720"/>
        <w:jc w:val="both"/>
        <w:outlineLvl w:val="2"/>
        <w:rPr>
          <w:color w:val="000000"/>
          <w:sz w:val="24"/>
          <w:szCs w:val="24"/>
        </w:rPr>
      </w:pPr>
      <w:r>
        <w:rPr>
          <w:color w:val="000000"/>
          <w:sz w:val="24"/>
          <w:szCs w:val="24"/>
        </w:rPr>
        <w:t xml:space="preserve">- </w:t>
      </w:r>
      <w:r w:rsidR="00FF406A" w:rsidRPr="004060CB">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w:t>
      </w:r>
      <w:r w:rsidR="00FF406A" w:rsidRPr="004060CB">
        <w:rPr>
          <w:color w:val="000000"/>
          <w:sz w:val="24"/>
          <w:szCs w:val="24"/>
        </w:rPr>
        <w:t>и</w:t>
      </w:r>
      <w:r w:rsidR="00FF406A" w:rsidRPr="004060CB">
        <w:rPr>
          <w:color w:val="000000"/>
          <w:sz w:val="24"/>
          <w:szCs w:val="24"/>
        </w:rPr>
        <w:t>мых действий, а также иной помощи в преодолении барьеров, мешающих получению и</w:t>
      </w:r>
      <w:r w:rsidR="00FF406A" w:rsidRPr="004060CB">
        <w:rPr>
          <w:color w:val="000000"/>
          <w:sz w:val="24"/>
          <w:szCs w:val="24"/>
        </w:rPr>
        <w:t>н</w:t>
      </w:r>
      <w:r w:rsidR="00FF406A" w:rsidRPr="004060CB">
        <w:rPr>
          <w:color w:val="000000"/>
          <w:sz w:val="24"/>
          <w:szCs w:val="24"/>
        </w:rPr>
        <w:t>валидами муниципальной услуги наравне с другими лицами;</w:t>
      </w:r>
    </w:p>
    <w:p w:rsidR="00B85DB2" w:rsidRPr="004060CB" w:rsidRDefault="007A52B6">
      <w:pPr>
        <w:ind w:firstLine="720"/>
        <w:jc w:val="both"/>
        <w:outlineLvl w:val="2"/>
        <w:rPr>
          <w:color w:val="000000"/>
          <w:sz w:val="24"/>
          <w:szCs w:val="24"/>
        </w:rPr>
      </w:pPr>
      <w:r>
        <w:rPr>
          <w:color w:val="000000"/>
          <w:sz w:val="24"/>
          <w:szCs w:val="24"/>
        </w:rPr>
        <w:t xml:space="preserve">- </w:t>
      </w:r>
      <w:r w:rsidR="00FF406A" w:rsidRPr="004060CB">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85DB2" w:rsidRPr="004060CB" w:rsidRDefault="007A52B6">
      <w:pPr>
        <w:ind w:firstLine="720"/>
        <w:jc w:val="both"/>
        <w:outlineLvl w:val="2"/>
        <w:rPr>
          <w:color w:val="000000"/>
          <w:sz w:val="24"/>
          <w:szCs w:val="24"/>
        </w:rPr>
      </w:pPr>
      <w:r>
        <w:rPr>
          <w:color w:val="000000"/>
          <w:sz w:val="24"/>
          <w:szCs w:val="24"/>
        </w:rPr>
        <w:t xml:space="preserve">- </w:t>
      </w:r>
      <w:r w:rsidR="00FF406A" w:rsidRPr="004060CB">
        <w:rPr>
          <w:color w:val="000000"/>
          <w:sz w:val="24"/>
          <w:szCs w:val="24"/>
        </w:rPr>
        <w:t>обеспечение допуска на объект собаки-проводника при наличии документа, по</w:t>
      </w:r>
      <w:r w:rsidR="00FF406A" w:rsidRPr="004060CB">
        <w:rPr>
          <w:color w:val="000000"/>
          <w:sz w:val="24"/>
          <w:szCs w:val="24"/>
        </w:rPr>
        <w:t>д</w:t>
      </w:r>
      <w:r w:rsidR="00FF406A" w:rsidRPr="004060CB">
        <w:rPr>
          <w:color w:val="000000"/>
          <w:sz w:val="24"/>
          <w:szCs w:val="24"/>
        </w:rPr>
        <w:t xml:space="preserve">тверждающего ее специальное обучение, выданного по форме и в порядке, утвержденном </w:t>
      </w:r>
      <w:r w:rsidR="00FF406A" w:rsidRPr="004060CB">
        <w:rPr>
          <w:color w:val="000000"/>
          <w:sz w:val="24"/>
          <w:szCs w:val="24"/>
        </w:rPr>
        <w:lastRenderedPageBreak/>
        <w:t>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85DB2" w:rsidRPr="004060CB" w:rsidRDefault="00FF406A">
      <w:pPr>
        <w:ind w:firstLine="720"/>
        <w:jc w:val="both"/>
        <w:outlineLvl w:val="2"/>
        <w:rPr>
          <w:sz w:val="24"/>
          <w:szCs w:val="24"/>
        </w:rPr>
      </w:pPr>
      <w:r w:rsidRPr="007A52B6">
        <w:rPr>
          <w:b/>
          <w:sz w:val="24"/>
          <w:szCs w:val="24"/>
        </w:rPr>
        <w:t>2.16.3.</w:t>
      </w:r>
      <w:r w:rsidRPr="004060CB">
        <w:rPr>
          <w:sz w:val="24"/>
          <w:szCs w:val="24"/>
        </w:rPr>
        <w:t xml:space="preserve"> Специалистом </w:t>
      </w:r>
      <w:r w:rsidR="007A52B6">
        <w:rPr>
          <w:sz w:val="24"/>
          <w:szCs w:val="24"/>
          <w:u w:val="single"/>
        </w:rPr>
        <w:t>Администрации</w:t>
      </w:r>
      <w:r w:rsidR="007A52B6" w:rsidRPr="004060CB">
        <w:rPr>
          <w:sz w:val="24"/>
          <w:szCs w:val="24"/>
        </w:rPr>
        <w:t xml:space="preserve"> </w:t>
      </w:r>
      <w:r w:rsidRPr="004060CB">
        <w:rPr>
          <w:sz w:val="24"/>
          <w:szCs w:val="24"/>
        </w:rPr>
        <w:t>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w:t>
      </w:r>
      <w:r w:rsidRPr="004060CB">
        <w:rPr>
          <w:sz w:val="24"/>
          <w:szCs w:val="24"/>
        </w:rPr>
        <w:t>с</w:t>
      </w:r>
      <w:r w:rsidRPr="004060CB">
        <w:rPr>
          <w:sz w:val="24"/>
          <w:szCs w:val="24"/>
        </w:rPr>
        <w:t>полнение, и т.п.</w:t>
      </w:r>
    </w:p>
    <w:p w:rsidR="00B85DB2" w:rsidRPr="004060CB" w:rsidRDefault="00FF406A">
      <w:pPr>
        <w:ind w:firstLine="709"/>
        <w:jc w:val="both"/>
        <w:rPr>
          <w:sz w:val="24"/>
          <w:szCs w:val="24"/>
        </w:rPr>
      </w:pPr>
      <w:r w:rsidRPr="007A52B6">
        <w:rPr>
          <w:b/>
          <w:sz w:val="24"/>
          <w:szCs w:val="24"/>
        </w:rPr>
        <w:t>2.16.4.</w:t>
      </w:r>
      <w:r w:rsidRPr="004060CB">
        <w:rPr>
          <w:sz w:val="24"/>
          <w:szCs w:val="24"/>
        </w:rPr>
        <w:t xml:space="preserve"> На информационных стендах </w:t>
      </w:r>
      <w:r w:rsidR="007A52B6">
        <w:rPr>
          <w:sz w:val="24"/>
          <w:szCs w:val="24"/>
          <w:u w:val="single"/>
        </w:rPr>
        <w:t>Администрации</w:t>
      </w:r>
      <w:r w:rsidR="007A52B6" w:rsidRPr="004060CB">
        <w:rPr>
          <w:sz w:val="24"/>
          <w:szCs w:val="24"/>
        </w:rPr>
        <w:t xml:space="preserve"> </w:t>
      </w:r>
      <w:r w:rsidRPr="004060CB">
        <w:rPr>
          <w:sz w:val="24"/>
          <w:szCs w:val="24"/>
        </w:rPr>
        <w:t>размещается следующая и</w:t>
      </w:r>
      <w:r w:rsidRPr="004060CB">
        <w:rPr>
          <w:sz w:val="24"/>
          <w:szCs w:val="24"/>
        </w:rPr>
        <w:t>н</w:t>
      </w:r>
      <w:r w:rsidRPr="004060CB">
        <w:rPr>
          <w:sz w:val="24"/>
          <w:szCs w:val="24"/>
        </w:rPr>
        <w:t xml:space="preserve">формация: </w:t>
      </w:r>
    </w:p>
    <w:p w:rsidR="00B85DB2" w:rsidRPr="004060CB" w:rsidRDefault="00FF406A">
      <w:pPr>
        <w:ind w:firstLine="709"/>
        <w:jc w:val="both"/>
        <w:rPr>
          <w:sz w:val="24"/>
          <w:szCs w:val="24"/>
        </w:rPr>
      </w:pPr>
      <w:r w:rsidRPr="004060CB">
        <w:rPr>
          <w:sz w:val="24"/>
          <w:szCs w:val="24"/>
        </w:rPr>
        <w:t>1) извлечения из законодательных и иных нормативных правовых актов, содерж</w:t>
      </w:r>
      <w:r w:rsidRPr="004060CB">
        <w:rPr>
          <w:sz w:val="24"/>
          <w:szCs w:val="24"/>
        </w:rPr>
        <w:t>а</w:t>
      </w:r>
      <w:r w:rsidRPr="004060CB">
        <w:rPr>
          <w:sz w:val="24"/>
          <w:szCs w:val="24"/>
        </w:rPr>
        <w:t>щих нормы, регулирующие деятельность по предоставлению муниципальной услуги;</w:t>
      </w:r>
    </w:p>
    <w:p w:rsidR="00B85DB2" w:rsidRPr="004060CB" w:rsidRDefault="00FF406A">
      <w:pPr>
        <w:ind w:firstLine="709"/>
        <w:jc w:val="both"/>
        <w:rPr>
          <w:sz w:val="24"/>
          <w:szCs w:val="24"/>
        </w:rPr>
      </w:pPr>
      <w:r w:rsidRPr="004060CB">
        <w:rPr>
          <w:sz w:val="24"/>
          <w:szCs w:val="24"/>
        </w:rPr>
        <w:t>2) график (режим) работы</w:t>
      </w:r>
      <w:r w:rsidRPr="004060CB">
        <w:rPr>
          <w:sz w:val="24"/>
          <w:szCs w:val="24"/>
          <w:u w:val="single"/>
        </w:rPr>
        <w:t xml:space="preserve"> </w:t>
      </w:r>
      <w:r w:rsidR="007A52B6">
        <w:rPr>
          <w:sz w:val="24"/>
          <w:szCs w:val="24"/>
          <w:u w:val="single"/>
        </w:rPr>
        <w:t>Администрации</w:t>
      </w:r>
      <w:r w:rsidRPr="004060CB">
        <w:rPr>
          <w:sz w:val="24"/>
          <w:szCs w:val="24"/>
        </w:rPr>
        <w:t>, предоставляюще</w:t>
      </w:r>
      <w:r w:rsidR="007A52B6">
        <w:rPr>
          <w:sz w:val="24"/>
          <w:szCs w:val="24"/>
        </w:rPr>
        <w:t>й</w:t>
      </w:r>
      <w:r w:rsidRPr="004060CB">
        <w:rPr>
          <w:sz w:val="24"/>
          <w:szCs w:val="24"/>
        </w:rPr>
        <w:t xml:space="preserve"> муниципальную у</w:t>
      </w:r>
      <w:r w:rsidRPr="004060CB">
        <w:rPr>
          <w:sz w:val="24"/>
          <w:szCs w:val="24"/>
        </w:rPr>
        <w:t>с</w:t>
      </w:r>
      <w:r w:rsidRPr="004060CB">
        <w:rPr>
          <w:sz w:val="24"/>
          <w:szCs w:val="24"/>
        </w:rPr>
        <w:t>лугу, органов государственной власти, иных органов местного самоуправления и орган</w:t>
      </w:r>
      <w:r w:rsidRPr="004060CB">
        <w:rPr>
          <w:sz w:val="24"/>
          <w:szCs w:val="24"/>
        </w:rPr>
        <w:t>и</w:t>
      </w:r>
      <w:r w:rsidRPr="004060CB">
        <w:rPr>
          <w:sz w:val="24"/>
          <w:szCs w:val="24"/>
        </w:rPr>
        <w:t>заций, участвующих в предоставлении муниципальной услуги;</w:t>
      </w:r>
    </w:p>
    <w:p w:rsidR="00B85DB2" w:rsidRPr="004060CB" w:rsidRDefault="00FF406A">
      <w:pPr>
        <w:ind w:firstLine="709"/>
        <w:jc w:val="both"/>
        <w:rPr>
          <w:sz w:val="24"/>
          <w:szCs w:val="24"/>
        </w:rPr>
      </w:pPr>
      <w:r w:rsidRPr="004060CB">
        <w:rPr>
          <w:sz w:val="24"/>
          <w:szCs w:val="24"/>
        </w:rPr>
        <w:t>3) Административный регламент предоставления муниципальной услуги;</w:t>
      </w:r>
    </w:p>
    <w:p w:rsidR="00B85DB2" w:rsidRPr="004060CB" w:rsidRDefault="00FF406A">
      <w:pPr>
        <w:ind w:firstLine="709"/>
        <w:jc w:val="both"/>
        <w:rPr>
          <w:sz w:val="24"/>
          <w:szCs w:val="24"/>
        </w:rPr>
      </w:pPr>
      <w:r w:rsidRPr="004060CB">
        <w:rPr>
          <w:sz w:val="24"/>
          <w:szCs w:val="24"/>
        </w:rPr>
        <w:t xml:space="preserve">4) место нахождения </w:t>
      </w:r>
      <w:r w:rsidR="007A52B6">
        <w:rPr>
          <w:sz w:val="24"/>
          <w:szCs w:val="24"/>
          <w:u w:val="single"/>
        </w:rPr>
        <w:t>Администрации</w:t>
      </w:r>
      <w:r w:rsidRPr="004060CB">
        <w:rPr>
          <w:sz w:val="24"/>
          <w:szCs w:val="24"/>
        </w:rPr>
        <w:t>, предоставляюще</w:t>
      </w:r>
      <w:r w:rsidR="007A52B6">
        <w:rPr>
          <w:sz w:val="24"/>
          <w:szCs w:val="24"/>
        </w:rPr>
        <w:t>й</w:t>
      </w:r>
      <w:r w:rsidRPr="004060CB">
        <w:rPr>
          <w:sz w:val="24"/>
          <w:szCs w:val="24"/>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85DB2" w:rsidRPr="004060CB" w:rsidRDefault="00FF406A">
      <w:pPr>
        <w:ind w:firstLine="709"/>
        <w:jc w:val="both"/>
        <w:rPr>
          <w:sz w:val="24"/>
          <w:szCs w:val="24"/>
        </w:rPr>
      </w:pPr>
      <w:r w:rsidRPr="004060CB">
        <w:rPr>
          <w:sz w:val="24"/>
          <w:szCs w:val="24"/>
        </w:rPr>
        <w:t>5) телефон для справок;</w:t>
      </w:r>
    </w:p>
    <w:p w:rsidR="00B85DB2" w:rsidRPr="004060CB" w:rsidRDefault="00FF406A">
      <w:pPr>
        <w:ind w:firstLine="709"/>
        <w:jc w:val="both"/>
        <w:rPr>
          <w:sz w:val="24"/>
          <w:szCs w:val="24"/>
        </w:rPr>
      </w:pPr>
      <w:r w:rsidRPr="004060CB">
        <w:rPr>
          <w:sz w:val="24"/>
          <w:szCs w:val="24"/>
        </w:rPr>
        <w:t xml:space="preserve">6) адрес электронной почты </w:t>
      </w:r>
      <w:r w:rsidR="007A52B6">
        <w:rPr>
          <w:sz w:val="24"/>
          <w:szCs w:val="24"/>
          <w:u w:val="single"/>
        </w:rPr>
        <w:t>Администрации</w:t>
      </w:r>
      <w:r w:rsidRPr="004060CB">
        <w:rPr>
          <w:sz w:val="24"/>
          <w:szCs w:val="24"/>
        </w:rPr>
        <w:t>, предоставляюще</w:t>
      </w:r>
      <w:r w:rsidR="007A52B6">
        <w:rPr>
          <w:sz w:val="24"/>
          <w:szCs w:val="24"/>
        </w:rPr>
        <w:t>й</w:t>
      </w:r>
      <w:r w:rsidRPr="004060CB">
        <w:rPr>
          <w:sz w:val="24"/>
          <w:szCs w:val="24"/>
        </w:rPr>
        <w:t xml:space="preserve"> муниципальную услугу, органов государственной власти, иных органов местного самоуправления и орг</w:t>
      </w:r>
      <w:r w:rsidRPr="004060CB">
        <w:rPr>
          <w:sz w:val="24"/>
          <w:szCs w:val="24"/>
        </w:rPr>
        <w:t>а</w:t>
      </w:r>
      <w:r w:rsidRPr="004060CB">
        <w:rPr>
          <w:sz w:val="24"/>
          <w:szCs w:val="24"/>
        </w:rPr>
        <w:t>низаций, участвующих в предоставлении муниципальной услуги;</w:t>
      </w:r>
    </w:p>
    <w:p w:rsidR="00B85DB2" w:rsidRPr="004060CB" w:rsidRDefault="00FF406A">
      <w:pPr>
        <w:ind w:firstLine="709"/>
        <w:jc w:val="both"/>
        <w:rPr>
          <w:sz w:val="24"/>
          <w:szCs w:val="24"/>
        </w:rPr>
      </w:pPr>
      <w:r w:rsidRPr="004060CB">
        <w:rPr>
          <w:sz w:val="24"/>
          <w:szCs w:val="24"/>
        </w:rPr>
        <w:t xml:space="preserve">7) адрес официального интернет-сайта </w:t>
      </w:r>
      <w:r w:rsidR="007A52B6">
        <w:rPr>
          <w:sz w:val="24"/>
          <w:szCs w:val="24"/>
          <w:u w:val="single"/>
        </w:rPr>
        <w:t>Администрации</w:t>
      </w:r>
      <w:r w:rsidR="007A52B6">
        <w:rPr>
          <w:sz w:val="24"/>
          <w:szCs w:val="24"/>
        </w:rPr>
        <w:t>, предоставляющей</w:t>
      </w:r>
      <w:r w:rsidRPr="004060CB">
        <w:rPr>
          <w:sz w:val="24"/>
          <w:szCs w:val="24"/>
        </w:rPr>
        <w:t xml:space="preserve"> муниц</w:t>
      </w:r>
      <w:r w:rsidRPr="004060CB">
        <w:rPr>
          <w:sz w:val="24"/>
          <w:szCs w:val="24"/>
        </w:rPr>
        <w:t>и</w:t>
      </w:r>
      <w:r w:rsidRPr="004060CB">
        <w:rPr>
          <w:sz w:val="24"/>
          <w:szCs w:val="24"/>
        </w:rPr>
        <w:t>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85DB2" w:rsidRPr="004060CB" w:rsidRDefault="00FF406A">
      <w:pPr>
        <w:ind w:firstLine="709"/>
        <w:jc w:val="both"/>
        <w:rPr>
          <w:sz w:val="24"/>
          <w:szCs w:val="24"/>
        </w:rPr>
      </w:pPr>
      <w:r w:rsidRPr="004060CB">
        <w:rPr>
          <w:sz w:val="24"/>
          <w:szCs w:val="24"/>
        </w:rPr>
        <w:t>8) порядок получения консультаций;</w:t>
      </w:r>
    </w:p>
    <w:p w:rsidR="00B85DB2" w:rsidRPr="004060CB" w:rsidRDefault="00FF406A">
      <w:pPr>
        <w:ind w:firstLine="709"/>
        <w:jc w:val="both"/>
        <w:rPr>
          <w:sz w:val="24"/>
          <w:szCs w:val="24"/>
        </w:rPr>
      </w:pPr>
      <w:r w:rsidRPr="004060CB">
        <w:rPr>
          <w:sz w:val="24"/>
          <w:szCs w:val="24"/>
        </w:rPr>
        <w:t xml:space="preserve">9) порядок обжалования решений, действий (бездействия) должностных лиц </w:t>
      </w:r>
      <w:r w:rsidR="007A52B6">
        <w:rPr>
          <w:sz w:val="24"/>
          <w:szCs w:val="24"/>
          <w:u w:val="single"/>
        </w:rPr>
        <w:t>Адм</w:t>
      </w:r>
      <w:r w:rsidR="007A52B6">
        <w:rPr>
          <w:sz w:val="24"/>
          <w:szCs w:val="24"/>
          <w:u w:val="single"/>
        </w:rPr>
        <w:t>и</w:t>
      </w:r>
      <w:r w:rsidR="007A52B6">
        <w:rPr>
          <w:sz w:val="24"/>
          <w:szCs w:val="24"/>
          <w:u w:val="single"/>
        </w:rPr>
        <w:t>нистрации</w:t>
      </w:r>
      <w:r w:rsidRPr="004060CB">
        <w:rPr>
          <w:sz w:val="24"/>
          <w:szCs w:val="24"/>
        </w:rPr>
        <w:t>, предоставляюще</w:t>
      </w:r>
      <w:r w:rsidR="007A52B6">
        <w:rPr>
          <w:sz w:val="24"/>
          <w:szCs w:val="24"/>
        </w:rPr>
        <w:t>й</w:t>
      </w:r>
      <w:r w:rsidRPr="004060CB">
        <w:rPr>
          <w:sz w:val="24"/>
          <w:szCs w:val="24"/>
        </w:rPr>
        <w:t xml:space="preserve"> муниципальную услугу.</w:t>
      </w:r>
    </w:p>
    <w:p w:rsidR="00B85DB2" w:rsidRPr="004060CB" w:rsidRDefault="00FF406A">
      <w:pPr>
        <w:ind w:firstLine="709"/>
        <w:jc w:val="both"/>
        <w:rPr>
          <w:sz w:val="24"/>
          <w:szCs w:val="24"/>
        </w:rPr>
      </w:pPr>
      <w:r w:rsidRPr="007A52B6">
        <w:rPr>
          <w:b/>
          <w:sz w:val="24"/>
          <w:szCs w:val="24"/>
        </w:rPr>
        <w:t>2.16.5.</w:t>
      </w:r>
      <w:r w:rsidRPr="004060CB">
        <w:rPr>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w:t>
      </w:r>
      <w:r w:rsidRPr="004060CB">
        <w:rPr>
          <w:sz w:val="24"/>
          <w:szCs w:val="24"/>
        </w:rPr>
        <w:t>а</w:t>
      </w:r>
      <w:r w:rsidRPr="004060CB">
        <w:rPr>
          <w:sz w:val="24"/>
          <w:szCs w:val="24"/>
        </w:rPr>
        <w:t>грузки и возможности для размещения в здании.</w:t>
      </w:r>
    </w:p>
    <w:p w:rsidR="00B85DB2" w:rsidRPr="004060CB" w:rsidRDefault="00FF406A">
      <w:pPr>
        <w:ind w:firstLine="709"/>
        <w:jc w:val="both"/>
        <w:rPr>
          <w:sz w:val="24"/>
          <w:szCs w:val="24"/>
        </w:rPr>
      </w:pPr>
      <w:r w:rsidRPr="007A52B6">
        <w:rPr>
          <w:b/>
          <w:sz w:val="24"/>
          <w:szCs w:val="24"/>
        </w:rPr>
        <w:t>2.16.6.</w:t>
      </w:r>
      <w:r w:rsidRPr="004060CB">
        <w:rPr>
          <w:sz w:val="24"/>
          <w:szCs w:val="24"/>
        </w:rPr>
        <w:t xml:space="preserve"> Кабинет приема заявителей должен быть оборудован информационной та</w:t>
      </w:r>
      <w:r w:rsidRPr="004060CB">
        <w:rPr>
          <w:sz w:val="24"/>
          <w:szCs w:val="24"/>
        </w:rPr>
        <w:t>б</w:t>
      </w:r>
      <w:r w:rsidRPr="004060CB">
        <w:rPr>
          <w:sz w:val="24"/>
          <w:szCs w:val="24"/>
        </w:rPr>
        <w:t>личкой (вывеской) с указанием номера кабинета, фамилии, имени, отчества и должности специалиста, ведущего прием, а также графика работы.</w:t>
      </w:r>
    </w:p>
    <w:p w:rsidR="00B85DB2" w:rsidRPr="004060CB" w:rsidRDefault="00FF406A">
      <w:pPr>
        <w:ind w:firstLine="709"/>
        <w:jc w:val="both"/>
        <w:outlineLvl w:val="2"/>
        <w:rPr>
          <w:sz w:val="24"/>
          <w:szCs w:val="24"/>
        </w:rPr>
      </w:pPr>
      <w:r w:rsidRPr="007A52B6">
        <w:rPr>
          <w:b/>
          <w:sz w:val="24"/>
          <w:szCs w:val="24"/>
        </w:rPr>
        <w:t>2.17.</w:t>
      </w:r>
      <w:r w:rsidRPr="004060CB">
        <w:rPr>
          <w:sz w:val="24"/>
          <w:szCs w:val="24"/>
        </w:rPr>
        <w:t xml:space="preserve"> Показатели доступности и качества муниципальной услуги.</w:t>
      </w:r>
    </w:p>
    <w:p w:rsidR="00B85DB2" w:rsidRPr="004060CB" w:rsidRDefault="00FF406A">
      <w:pPr>
        <w:ind w:firstLine="709"/>
        <w:jc w:val="both"/>
        <w:outlineLvl w:val="2"/>
        <w:rPr>
          <w:sz w:val="24"/>
          <w:szCs w:val="24"/>
        </w:rPr>
      </w:pPr>
      <w:r w:rsidRPr="007A52B6">
        <w:rPr>
          <w:b/>
          <w:sz w:val="24"/>
          <w:szCs w:val="24"/>
        </w:rPr>
        <w:t>2.17.1.</w:t>
      </w:r>
      <w:r w:rsidRPr="004060CB">
        <w:rPr>
          <w:sz w:val="24"/>
          <w:szCs w:val="24"/>
        </w:rPr>
        <w:t xml:space="preserve"> Целевые значения показателя доступности и качества муниципальной усл</w:t>
      </w:r>
      <w:r w:rsidRPr="004060CB">
        <w:rPr>
          <w:sz w:val="24"/>
          <w:szCs w:val="24"/>
        </w:rPr>
        <w:t>у</w:t>
      </w:r>
      <w:r w:rsidRPr="004060CB">
        <w:rPr>
          <w:sz w:val="24"/>
          <w:szCs w:val="24"/>
        </w:rPr>
        <w:t>ги.</w:t>
      </w:r>
    </w:p>
    <w:tbl>
      <w:tblPr>
        <w:tblW w:w="9356" w:type="dxa"/>
        <w:tblInd w:w="70" w:type="dxa"/>
        <w:tblCellMar>
          <w:left w:w="70" w:type="dxa"/>
          <w:right w:w="70" w:type="dxa"/>
        </w:tblCellMar>
        <w:tblLook w:val="04A0"/>
      </w:tblPr>
      <w:tblGrid>
        <w:gridCol w:w="6379"/>
        <w:gridCol w:w="2977"/>
      </w:tblGrid>
      <w:tr w:rsidR="00B85DB2">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noWrap/>
          </w:tcPr>
          <w:p w:rsidR="00B85DB2" w:rsidRPr="007A52B6" w:rsidRDefault="00FF406A">
            <w:pPr>
              <w:jc w:val="center"/>
              <w:outlineLvl w:val="2"/>
              <w:rPr>
                <w:sz w:val="24"/>
                <w:szCs w:val="24"/>
              </w:rPr>
            </w:pPr>
            <w:r w:rsidRPr="007A52B6">
              <w:rPr>
                <w:sz w:val="24"/>
                <w:szCs w:val="24"/>
              </w:rPr>
              <w:t>Показатели качества и доступности</w:t>
            </w:r>
            <w:r w:rsidRPr="007A52B6">
              <w:rPr>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Целевое значение показат</w:t>
            </w:r>
            <w:r>
              <w:rPr>
                <w:rFonts w:ascii="Times New Roman" w:hAnsi="Times New Roman"/>
                <w:sz w:val="24"/>
                <w:szCs w:val="24"/>
              </w:rPr>
              <w:t>е</w:t>
            </w:r>
            <w:r>
              <w:rPr>
                <w:rFonts w:ascii="Times New Roman" w:hAnsi="Times New Roman"/>
                <w:sz w:val="24"/>
                <w:szCs w:val="24"/>
              </w:rPr>
              <w:t xml:space="preserve">ля </w:t>
            </w:r>
          </w:p>
        </w:tc>
      </w:tr>
      <w:tr w:rsidR="00B85DB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center"/>
              <w:rPr>
                <w:rFonts w:ascii="Times New Roman" w:hAnsi="Times New Roman"/>
                <w:sz w:val="24"/>
                <w:szCs w:val="24"/>
              </w:rPr>
            </w:pPr>
            <w:r>
              <w:rPr>
                <w:rFonts w:ascii="Times New Roman" w:hAnsi="Times New Roman"/>
                <w:sz w:val="24"/>
                <w:szCs w:val="24"/>
              </w:rPr>
              <w:t>1. Своевременность</w:t>
            </w:r>
          </w:p>
        </w:tc>
      </w:tr>
      <w:tr w:rsidR="00B85DB2">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1.1. % (доля) случаев предоставления услуги в установле</w:t>
            </w:r>
            <w:r>
              <w:rPr>
                <w:rFonts w:ascii="Times New Roman" w:hAnsi="Times New Roman"/>
                <w:sz w:val="24"/>
                <w:szCs w:val="24"/>
              </w:rPr>
              <w:t>н</w:t>
            </w:r>
            <w:r>
              <w:rPr>
                <w:rFonts w:ascii="Times New Roman" w:hAnsi="Times New Roman"/>
                <w:sz w:val="24"/>
                <w:szCs w:val="24"/>
              </w:rPr>
              <w:t>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90-95%</w:t>
            </w:r>
          </w:p>
        </w:tc>
      </w:tr>
      <w:tr w:rsidR="00B85DB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center"/>
              <w:rPr>
                <w:rFonts w:ascii="Times New Roman" w:hAnsi="Times New Roman"/>
                <w:sz w:val="24"/>
                <w:szCs w:val="24"/>
              </w:rPr>
            </w:pPr>
            <w:r>
              <w:rPr>
                <w:rFonts w:ascii="Times New Roman" w:hAnsi="Times New Roman"/>
                <w:sz w:val="24"/>
                <w:szCs w:val="24"/>
              </w:rPr>
              <w:t>2. Качество</w:t>
            </w:r>
          </w:p>
        </w:tc>
      </w:tr>
      <w:tr w:rsidR="00B85DB2">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2.1. % (доля) заявителей, удовлетворенных качеством пр</w:t>
            </w:r>
            <w:r>
              <w:rPr>
                <w:rFonts w:ascii="Times New Roman" w:hAnsi="Times New Roman"/>
                <w:sz w:val="24"/>
                <w:szCs w:val="24"/>
              </w:rPr>
              <w:t>о</w:t>
            </w:r>
            <w:r>
              <w:rPr>
                <w:rFonts w:ascii="Times New Roman" w:hAnsi="Times New Roman"/>
                <w:sz w:val="24"/>
                <w:szCs w:val="24"/>
              </w:rPr>
              <w:t>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90-95%</w:t>
            </w:r>
          </w:p>
        </w:tc>
      </w:tr>
      <w:tr w:rsidR="00B85DB2">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95-97%</w:t>
            </w:r>
          </w:p>
        </w:tc>
      </w:tr>
      <w:tr w:rsidR="00B85DB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7A52B6" w:rsidRDefault="007A52B6">
            <w:pPr>
              <w:pStyle w:val="ConsPlusCell"/>
              <w:jc w:val="center"/>
              <w:rPr>
                <w:rFonts w:ascii="Times New Roman" w:hAnsi="Times New Roman"/>
                <w:sz w:val="24"/>
                <w:szCs w:val="24"/>
              </w:rPr>
            </w:pPr>
          </w:p>
          <w:p w:rsidR="007A52B6" w:rsidRDefault="007A52B6">
            <w:pPr>
              <w:pStyle w:val="ConsPlusCell"/>
              <w:jc w:val="center"/>
              <w:rPr>
                <w:rFonts w:ascii="Times New Roman" w:hAnsi="Times New Roman"/>
                <w:sz w:val="24"/>
                <w:szCs w:val="24"/>
              </w:rPr>
            </w:pPr>
          </w:p>
          <w:p w:rsidR="00B85DB2" w:rsidRDefault="00FF406A">
            <w:pPr>
              <w:pStyle w:val="ConsPlusCell"/>
              <w:jc w:val="center"/>
              <w:rPr>
                <w:rFonts w:ascii="Times New Roman" w:hAnsi="Times New Roman"/>
                <w:sz w:val="24"/>
                <w:szCs w:val="24"/>
              </w:rPr>
            </w:pPr>
            <w:r>
              <w:rPr>
                <w:rFonts w:ascii="Times New Roman" w:hAnsi="Times New Roman"/>
                <w:sz w:val="24"/>
                <w:szCs w:val="24"/>
              </w:rPr>
              <w:t>3. Доступность</w:t>
            </w:r>
          </w:p>
        </w:tc>
      </w:tr>
      <w:tr w:rsidR="00B85DB2">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3.1. % (доля) заявителей, удовлетворенных качеством и и</w:t>
            </w:r>
            <w:r>
              <w:rPr>
                <w:rFonts w:ascii="Times New Roman" w:hAnsi="Times New Roman"/>
                <w:sz w:val="24"/>
                <w:szCs w:val="24"/>
              </w:rPr>
              <w:t>н</w:t>
            </w:r>
            <w:r>
              <w:rPr>
                <w:rFonts w:ascii="Times New Roman" w:hAnsi="Times New Roman"/>
                <w:sz w:val="24"/>
                <w:szCs w:val="24"/>
              </w:rPr>
              <w:t>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95-97%</w:t>
            </w:r>
          </w:p>
        </w:tc>
      </w:tr>
      <w:tr w:rsidR="00B85DB2">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B85DB2" w:rsidRPr="007A52B6" w:rsidRDefault="00FF406A">
            <w:pPr>
              <w:rPr>
                <w:sz w:val="24"/>
                <w:szCs w:val="24"/>
              </w:rPr>
            </w:pPr>
            <w:r w:rsidRPr="007A52B6">
              <w:rPr>
                <w:sz w:val="24"/>
                <w:szCs w:val="24"/>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57"/>
              <w:jc w:val="center"/>
              <w:rPr>
                <w:rFonts w:ascii="Times New Roman" w:hAnsi="Times New Roman"/>
                <w:sz w:val="24"/>
                <w:szCs w:val="24"/>
              </w:rPr>
            </w:pPr>
            <w:r>
              <w:rPr>
                <w:rFonts w:ascii="Times New Roman" w:hAnsi="Times New Roman"/>
                <w:sz w:val="24"/>
                <w:szCs w:val="24"/>
              </w:rPr>
              <w:t>70-80 %</w:t>
            </w:r>
          </w:p>
        </w:tc>
      </w:tr>
      <w:tr w:rsidR="00B85DB2">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57"/>
              <w:jc w:val="center"/>
              <w:rPr>
                <w:rFonts w:ascii="Times New Roman" w:hAnsi="Times New Roman"/>
                <w:sz w:val="24"/>
                <w:szCs w:val="24"/>
              </w:rPr>
            </w:pPr>
            <w:r>
              <w:rPr>
                <w:rFonts w:ascii="Times New Roman" w:hAnsi="Times New Roman"/>
                <w:sz w:val="24"/>
                <w:szCs w:val="24"/>
              </w:rPr>
              <w:t>75-80%</w:t>
            </w:r>
          </w:p>
        </w:tc>
      </w:tr>
      <w:tr w:rsidR="00B85DB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center"/>
              <w:rPr>
                <w:rFonts w:ascii="Times New Roman" w:hAnsi="Times New Roman"/>
                <w:sz w:val="24"/>
                <w:szCs w:val="24"/>
              </w:rPr>
            </w:pPr>
            <w:r>
              <w:rPr>
                <w:rFonts w:ascii="Times New Roman" w:hAnsi="Times New Roman"/>
                <w:sz w:val="24"/>
                <w:szCs w:val="24"/>
              </w:rPr>
              <w:t>4. Процесс обжалования</w:t>
            </w:r>
          </w:p>
        </w:tc>
      </w:tr>
      <w:tr w:rsidR="00B85DB2">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4.1. % (доля) обоснованных жалоб к общему количеству о</w:t>
            </w:r>
            <w:r>
              <w:rPr>
                <w:rFonts w:ascii="Times New Roman" w:hAnsi="Times New Roman"/>
                <w:sz w:val="24"/>
                <w:szCs w:val="24"/>
              </w:rPr>
              <w:t>б</w:t>
            </w:r>
            <w:r>
              <w:rPr>
                <w:rFonts w:ascii="Times New Roman" w:hAnsi="Times New Roman"/>
                <w:sz w:val="24"/>
                <w:szCs w:val="24"/>
              </w:rPr>
              <w:t>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0,2 % - 0,1 %</w:t>
            </w:r>
          </w:p>
        </w:tc>
      </w:tr>
      <w:tr w:rsidR="00B85DB2">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4.2. % (доля) обоснованных жалоб, рассмотренных в уст</w:t>
            </w:r>
            <w:r>
              <w:rPr>
                <w:rFonts w:ascii="Times New Roman" w:hAnsi="Times New Roman"/>
                <w:sz w:val="24"/>
                <w:szCs w:val="24"/>
              </w:rPr>
              <w:t>а</w:t>
            </w:r>
            <w:r>
              <w:rPr>
                <w:rFonts w:ascii="Times New Roman" w:hAnsi="Times New Roman"/>
                <w:sz w:val="24"/>
                <w:szCs w:val="24"/>
              </w:rPr>
              <w:t>новленный срок</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95-97%</w:t>
            </w:r>
          </w:p>
        </w:tc>
      </w:tr>
      <w:tr w:rsidR="00B85DB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center"/>
              <w:rPr>
                <w:rFonts w:ascii="Times New Roman" w:hAnsi="Times New Roman"/>
                <w:sz w:val="24"/>
                <w:szCs w:val="24"/>
              </w:rPr>
            </w:pPr>
            <w:r>
              <w:rPr>
                <w:rFonts w:ascii="Times New Roman" w:hAnsi="Times New Roman"/>
                <w:sz w:val="24"/>
                <w:szCs w:val="24"/>
              </w:rPr>
              <w:t>5. Вежливость</w:t>
            </w:r>
          </w:p>
        </w:tc>
      </w:tr>
      <w:tr w:rsidR="00B85DB2">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jc w:val="both"/>
              <w:rPr>
                <w:rFonts w:ascii="Times New Roman" w:hAnsi="Times New Roman"/>
                <w:sz w:val="24"/>
                <w:szCs w:val="24"/>
              </w:rPr>
            </w:pPr>
            <w:r>
              <w:rPr>
                <w:rFonts w:ascii="Times New Roman" w:hAnsi="Times New Roman"/>
                <w:sz w:val="24"/>
                <w:szCs w:val="24"/>
              </w:rPr>
              <w:t>5.1. % (доля) заявителей, удовлетворенных            вежлив</w:t>
            </w:r>
            <w:r>
              <w:rPr>
                <w:rFonts w:ascii="Times New Roman" w:hAnsi="Times New Roman"/>
                <w:sz w:val="24"/>
                <w:szCs w:val="24"/>
              </w:rPr>
              <w:t>о</w:t>
            </w:r>
            <w:r>
              <w:rPr>
                <w:rFonts w:ascii="Times New Roman" w:hAnsi="Times New Roman"/>
                <w:sz w:val="24"/>
                <w:szCs w:val="24"/>
              </w:rPr>
              <w:t>стью должностных лиц</w:t>
            </w:r>
          </w:p>
        </w:tc>
        <w:tc>
          <w:tcPr>
            <w:tcW w:w="2977" w:type="dxa"/>
            <w:tcBorders>
              <w:top w:val="single" w:sz="6" w:space="0" w:color="000000"/>
              <w:left w:val="single" w:sz="6" w:space="0" w:color="000000"/>
              <w:bottom w:val="single" w:sz="6" w:space="0" w:color="000000"/>
              <w:right w:val="single" w:sz="6" w:space="0" w:color="000000"/>
            </w:tcBorders>
            <w:noWrap/>
          </w:tcPr>
          <w:p w:rsidR="00B85DB2" w:rsidRDefault="00FF406A">
            <w:pPr>
              <w:pStyle w:val="ConsPlusCell"/>
              <w:ind w:right="-63"/>
              <w:jc w:val="center"/>
              <w:rPr>
                <w:rFonts w:ascii="Times New Roman" w:hAnsi="Times New Roman"/>
                <w:sz w:val="24"/>
                <w:szCs w:val="24"/>
              </w:rPr>
            </w:pPr>
            <w:r>
              <w:rPr>
                <w:rFonts w:ascii="Times New Roman" w:hAnsi="Times New Roman"/>
                <w:sz w:val="24"/>
                <w:szCs w:val="24"/>
              </w:rPr>
              <w:t>90-95%</w:t>
            </w:r>
          </w:p>
        </w:tc>
      </w:tr>
    </w:tbl>
    <w:p w:rsidR="00B85DB2" w:rsidRDefault="00B85DB2">
      <w:pPr>
        <w:ind w:firstLine="709"/>
        <w:jc w:val="both"/>
        <w:outlineLvl w:val="1"/>
      </w:pPr>
    </w:p>
    <w:p w:rsidR="00B85DB2" w:rsidRPr="007A52B6" w:rsidRDefault="00FF406A">
      <w:pPr>
        <w:ind w:firstLine="709"/>
        <w:jc w:val="both"/>
        <w:outlineLvl w:val="1"/>
        <w:rPr>
          <w:sz w:val="24"/>
          <w:szCs w:val="24"/>
        </w:rPr>
      </w:pPr>
      <w:r w:rsidRPr="007A52B6">
        <w:rPr>
          <w:b/>
          <w:sz w:val="24"/>
          <w:szCs w:val="24"/>
        </w:rPr>
        <w:t>2.18.</w:t>
      </w:r>
      <w:r w:rsidRPr="007A52B6">
        <w:rPr>
          <w:sz w:val="24"/>
          <w:szCs w:val="24"/>
        </w:rPr>
        <w:t xml:space="preserve">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85DB2" w:rsidRPr="007A52B6" w:rsidRDefault="00FF406A">
      <w:pPr>
        <w:ind w:firstLine="709"/>
        <w:jc w:val="both"/>
        <w:outlineLvl w:val="1"/>
        <w:rPr>
          <w:sz w:val="24"/>
          <w:szCs w:val="24"/>
        </w:rPr>
      </w:pPr>
      <w:r w:rsidRPr="007A52B6">
        <w:rPr>
          <w:b/>
          <w:sz w:val="24"/>
          <w:szCs w:val="24"/>
        </w:rPr>
        <w:t>2.18.1.</w:t>
      </w:r>
      <w:r w:rsidRPr="007A52B6">
        <w:rPr>
          <w:sz w:val="24"/>
          <w:szCs w:val="24"/>
        </w:rPr>
        <w:t xml:space="preserve"> </w:t>
      </w:r>
      <w:r w:rsidR="007A52B6">
        <w:rPr>
          <w:sz w:val="24"/>
          <w:szCs w:val="24"/>
          <w:u w:val="single"/>
        </w:rPr>
        <w:t>Администрация</w:t>
      </w:r>
      <w:r w:rsidR="007A52B6" w:rsidRPr="007A52B6">
        <w:rPr>
          <w:sz w:val="24"/>
          <w:szCs w:val="24"/>
        </w:rPr>
        <w:t xml:space="preserve"> </w:t>
      </w:r>
      <w:r w:rsidRPr="007A52B6">
        <w:rPr>
          <w:sz w:val="24"/>
          <w:szCs w:val="24"/>
        </w:rPr>
        <w:t>обеспечивает возможность получения заявителем информ</w:t>
      </w:r>
      <w:r w:rsidRPr="007A52B6">
        <w:rPr>
          <w:sz w:val="24"/>
          <w:szCs w:val="24"/>
        </w:rPr>
        <w:t>а</w:t>
      </w:r>
      <w:r w:rsidRPr="007A52B6">
        <w:rPr>
          <w:sz w:val="24"/>
          <w:szCs w:val="24"/>
        </w:rPr>
        <w:t xml:space="preserve">ции о предоставляемой муниципальной услуге на официальном интернет-сайте </w:t>
      </w:r>
      <w:r w:rsidR="007A52B6">
        <w:rPr>
          <w:sz w:val="24"/>
          <w:szCs w:val="24"/>
          <w:u w:val="single"/>
        </w:rPr>
        <w:t>Админ</w:t>
      </w:r>
      <w:r w:rsidR="007A52B6">
        <w:rPr>
          <w:sz w:val="24"/>
          <w:szCs w:val="24"/>
          <w:u w:val="single"/>
        </w:rPr>
        <w:t>и</w:t>
      </w:r>
      <w:r w:rsidR="007A52B6">
        <w:rPr>
          <w:sz w:val="24"/>
          <w:szCs w:val="24"/>
          <w:u w:val="single"/>
        </w:rPr>
        <w:t xml:space="preserve">страции </w:t>
      </w:r>
      <w:r w:rsidR="00595169">
        <w:rPr>
          <w:sz w:val="24"/>
          <w:szCs w:val="24"/>
          <w:u w:val="single"/>
        </w:rPr>
        <w:t xml:space="preserve">Ларичихинского сельсовета </w:t>
      </w:r>
      <w:r w:rsidR="007A52B6">
        <w:rPr>
          <w:sz w:val="24"/>
          <w:szCs w:val="24"/>
          <w:u w:val="single"/>
        </w:rPr>
        <w:t>Тальменского района</w:t>
      </w:r>
      <w:r w:rsidRPr="007A52B6">
        <w:rPr>
          <w:sz w:val="24"/>
          <w:szCs w:val="24"/>
        </w:rPr>
        <w:t>, интернет-сайте МФЦ, на Ед</w:t>
      </w:r>
      <w:r w:rsidRPr="007A52B6">
        <w:rPr>
          <w:sz w:val="24"/>
          <w:szCs w:val="24"/>
        </w:rPr>
        <w:t>и</w:t>
      </w:r>
      <w:r w:rsidRPr="007A52B6">
        <w:rPr>
          <w:sz w:val="24"/>
          <w:szCs w:val="24"/>
        </w:rPr>
        <w:t>ном портале государственных и муниципальных услуг (функций).</w:t>
      </w:r>
    </w:p>
    <w:p w:rsidR="00B85DB2" w:rsidRPr="00C62393" w:rsidRDefault="00FF406A">
      <w:pPr>
        <w:pStyle w:val="23"/>
        <w:ind w:firstLine="709"/>
        <w:jc w:val="both"/>
        <w:outlineLvl w:val="2"/>
        <w:rPr>
          <w:sz w:val="24"/>
          <w:lang w:val="ru-RU"/>
        </w:rPr>
      </w:pPr>
      <w:r w:rsidRPr="007A52B6">
        <w:rPr>
          <w:b/>
          <w:sz w:val="24"/>
          <w:szCs w:val="24"/>
          <w:lang w:val="ru-RU"/>
        </w:rPr>
        <w:t>2.18.2.</w:t>
      </w:r>
      <w:r w:rsidR="007A52B6">
        <w:rPr>
          <w:sz w:val="24"/>
          <w:szCs w:val="24"/>
          <w:lang w:val="ru-RU"/>
        </w:rPr>
        <w:t xml:space="preserve"> </w:t>
      </w:r>
      <w:r w:rsidR="007A52B6" w:rsidRPr="007A52B6">
        <w:rPr>
          <w:sz w:val="24"/>
          <w:szCs w:val="24"/>
          <w:u w:val="single"/>
          <w:lang w:val="ru-RU"/>
        </w:rPr>
        <w:t>Администрация</w:t>
      </w:r>
      <w:r w:rsidR="007A52B6" w:rsidRPr="007A52B6">
        <w:rPr>
          <w:sz w:val="24"/>
          <w:szCs w:val="24"/>
          <w:lang w:val="ru-RU"/>
        </w:rPr>
        <w:t xml:space="preserve"> </w:t>
      </w:r>
      <w:r w:rsidRPr="007A52B6">
        <w:rPr>
          <w:sz w:val="24"/>
          <w:szCs w:val="24"/>
          <w:lang w:val="ru-RU"/>
        </w:rPr>
        <w:t>обеспечивает возможность получения и копирования заяв</w:t>
      </w:r>
      <w:r w:rsidRPr="007A52B6">
        <w:rPr>
          <w:sz w:val="24"/>
          <w:szCs w:val="24"/>
          <w:lang w:val="ru-RU"/>
        </w:rPr>
        <w:t>и</w:t>
      </w:r>
      <w:r w:rsidRPr="007A52B6">
        <w:rPr>
          <w:sz w:val="24"/>
          <w:szCs w:val="24"/>
          <w:lang w:val="ru-RU"/>
        </w:rPr>
        <w:t xml:space="preserve">телями на официальном интернет-сайте </w:t>
      </w:r>
      <w:r w:rsidR="007A52B6" w:rsidRPr="007A52B6">
        <w:rPr>
          <w:sz w:val="24"/>
          <w:szCs w:val="24"/>
          <w:u w:val="single"/>
          <w:lang w:val="ru-RU"/>
        </w:rPr>
        <w:t>Администраци</w:t>
      </w:r>
      <w:r w:rsidR="007A52B6">
        <w:rPr>
          <w:sz w:val="24"/>
          <w:szCs w:val="24"/>
          <w:u w:val="single"/>
          <w:lang w:val="ru-RU"/>
        </w:rPr>
        <w:t xml:space="preserve">и </w:t>
      </w:r>
      <w:r w:rsidR="00595169" w:rsidRPr="00595169">
        <w:rPr>
          <w:sz w:val="24"/>
          <w:szCs w:val="24"/>
          <w:u w:val="single"/>
          <w:lang w:val="ru-RU"/>
        </w:rPr>
        <w:t xml:space="preserve">Ларичихинского сельсовета </w:t>
      </w:r>
      <w:r w:rsidR="007A52B6">
        <w:rPr>
          <w:sz w:val="24"/>
          <w:szCs w:val="24"/>
          <w:u w:val="single"/>
          <w:lang w:val="ru-RU"/>
        </w:rPr>
        <w:t>Тальменского района</w:t>
      </w:r>
      <w:r w:rsidRPr="007A52B6">
        <w:rPr>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w:t>
      </w:r>
      <w:r w:rsidRPr="007A52B6">
        <w:rPr>
          <w:sz w:val="24"/>
          <w:szCs w:val="24"/>
          <w:lang w:val="ru-RU"/>
        </w:rPr>
        <w:t>ь</w:t>
      </w:r>
      <w:r w:rsidRPr="007A52B6">
        <w:rPr>
          <w:sz w:val="24"/>
          <w:szCs w:val="24"/>
          <w:lang w:val="ru-RU"/>
        </w:rPr>
        <w:t>ной услуги в электронном</w:t>
      </w:r>
      <w:r w:rsidRPr="00C62393">
        <w:rPr>
          <w:sz w:val="24"/>
          <w:lang w:val="ru-RU"/>
        </w:rPr>
        <w:t xml:space="preserve"> виде.</w:t>
      </w:r>
    </w:p>
    <w:p w:rsidR="00B85DB2" w:rsidRPr="00C62393" w:rsidRDefault="00FF406A">
      <w:pPr>
        <w:pStyle w:val="23"/>
        <w:ind w:firstLine="709"/>
        <w:jc w:val="both"/>
        <w:outlineLvl w:val="2"/>
        <w:rPr>
          <w:strike/>
          <w:color w:val="000000"/>
          <w:sz w:val="24"/>
          <w:lang w:val="ru-RU"/>
        </w:rPr>
      </w:pPr>
      <w:r w:rsidRPr="007A52B6">
        <w:rPr>
          <w:b/>
          <w:color w:val="000000"/>
          <w:sz w:val="24"/>
          <w:lang w:val="ru-RU"/>
        </w:rPr>
        <w:t>2.18.2.1.</w:t>
      </w:r>
      <w:r>
        <w:rPr>
          <w:color w:val="000000"/>
          <w:sz w:val="24"/>
          <w:lang w:val="ru-RU"/>
        </w:rPr>
        <w:t> </w:t>
      </w:r>
      <w:r w:rsidRPr="00C62393">
        <w:rPr>
          <w:color w:val="000000"/>
          <w:sz w:val="24"/>
          <w:lang w:val="ru-RU"/>
        </w:rPr>
        <w:t>При предоставлении услуг в электронной форме посредством Единого портала государственных и муниципальных услуг (функций)</w:t>
      </w:r>
      <w:r w:rsidR="007A52B6">
        <w:rPr>
          <w:color w:val="000000"/>
          <w:sz w:val="24"/>
          <w:lang w:val="ru-RU"/>
        </w:rPr>
        <w:t xml:space="preserve"> </w:t>
      </w:r>
      <w:r w:rsidRPr="00C62393">
        <w:rPr>
          <w:color w:val="000000"/>
          <w:sz w:val="24"/>
          <w:lang w:val="ru-RU"/>
        </w:rPr>
        <w:t>заявителю обеспечивается:</w:t>
      </w:r>
    </w:p>
    <w:p w:rsidR="00B85DB2" w:rsidRDefault="00FF406A">
      <w:pPr>
        <w:pStyle w:val="23"/>
        <w:tabs>
          <w:tab w:val="left" w:pos="567"/>
        </w:tabs>
        <w:ind w:firstLine="709"/>
        <w:jc w:val="both"/>
        <w:outlineLvl w:val="2"/>
        <w:rPr>
          <w:color w:val="000000"/>
          <w:sz w:val="24"/>
          <w:lang w:val="ru-RU"/>
        </w:rPr>
      </w:pPr>
      <w:r>
        <w:rPr>
          <w:color w:val="000000"/>
          <w:sz w:val="24"/>
          <w:lang w:val="ru-RU"/>
        </w:rPr>
        <w:t>1) Получение информации о порядке и сроках предоставления услуги в соответс</w:t>
      </w:r>
      <w:r>
        <w:rPr>
          <w:color w:val="000000"/>
          <w:sz w:val="24"/>
          <w:lang w:val="ru-RU"/>
        </w:rPr>
        <w:t>т</w:t>
      </w:r>
      <w:r>
        <w:rPr>
          <w:color w:val="000000"/>
          <w:sz w:val="24"/>
          <w:lang w:val="ru-RU"/>
        </w:rPr>
        <w:t>вии с пунктом 2.3.1.1 Административного регламента.</w:t>
      </w:r>
    </w:p>
    <w:p w:rsidR="00B85DB2" w:rsidRPr="007A52B6" w:rsidRDefault="00FF406A">
      <w:pPr>
        <w:widowControl w:val="0"/>
        <w:ind w:firstLine="720"/>
        <w:jc w:val="both"/>
        <w:rPr>
          <w:color w:val="000000"/>
          <w:sz w:val="24"/>
          <w:szCs w:val="24"/>
        </w:rPr>
      </w:pPr>
      <w:r w:rsidRPr="007A52B6">
        <w:rPr>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7A52B6">
        <w:rPr>
          <w:color w:val="000000"/>
          <w:sz w:val="24"/>
          <w:szCs w:val="24"/>
          <w:vertAlign w:val="superscript"/>
        </w:rPr>
        <w:t>4</w:t>
      </w:r>
      <w:r w:rsidRPr="007A52B6">
        <w:rPr>
          <w:color w:val="000000"/>
          <w:sz w:val="24"/>
          <w:szCs w:val="24"/>
        </w:rPr>
        <w:t>:</w:t>
      </w:r>
    </w:p>
    <w:p w:rsidR="00B85DB2" w:rsidRPr="007A52B6" w:rsidRDefault="00FF406A">
      <w:pPr>
        <w:widowControl w:val="0"/>
        <w:ind w:firstLine="720"/>
        <w:jc w:val="both"/>
        <w:rPr>
          <w:color w:val="000000"/>
          <w:sz w:val="24"/>
          <w:szCs w:val="24"/>
        </w:rPr>
      </w:pPr>
      <w:r w:rsidRPr="007A52B6">
        <w:rPr>
          <w:color w:val="000000"/>
          <w:sz w:val="24"/>
          <w:szCs w:val="24"/>
        </w:rPr>
        <w:t>Запись на прием проводится посредством Единого портала государственных и м</w:t>
      </w:r>
      <w:r w:rsidRPr="007A52B6">
        <w:rPr>
          <w:color w:val="000000"/>
          <w:sz w:val="24"/>
          <w:szCs w:val="24"/>
        </w:rPr>
        <w:t>у</w:t>
      </w:r>
      <w:r w:rsidRPr="007A52B6">
        <w:rPr>
          <w:color w:val="000000"/>
          <w:sz w:val="24"/>
          <w:szCs w:val="24"/>
        </w:rPr>
        <w:t>ниципальных услуг (функций).</w:t>
      </w:r>
    </w:p>
    <w:p w:rsidR="00B85DB2" w:rsidRPr="007A52B6" w:rsidRDefault="00FF406A">
      <w:pPr>
        <w:widowControl w:val="0"/>
        <w:ind w:firstLine="720"/>
        <w:jc w:val="both"/>
        <w:rPr>
          <w:color w:val="000000"/>
          <w:sz w:val="24"/>
          <w:szCs w:val="24"/>
        </w:rPr>
      </w:pPr>
      <w:r w:rsidRPr="007A52B6">
        <w:rPr>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w:t>
      </w:r>
      <w:r w:rsidRPr="007A52B6">
        <w:rPr>
          <w:color w:val="000000"/>
          <w:sz w:val="24"/>
          <w:szCs w:val="24"/>
        </w:rPr>
        <w:t>е</w:t>
      </w:r>
      <w:r w:rsidRPr="007A52B6">
        <w:rPr>
          <w:color w:val="000000"/>
          <w:sz w:val="24"/>
          <w:szCs w:val="24"/>
        </w:rPr>
        <w:t>лей.</w:t>
      </w:r>
    </w:p>
    <w:p w:rsidR="00B85DB2" w:rsidRPr="007A52B6" w:rsidRDefault="00FF406A">
      <w:pPr>
        <w:widowControl w:val="0"/>
        <w:ind w:firstLine="720"/>
        <w:jc w:val="both"/>
        <w:rPr>
          <w:color w:val="000000"/>
          <w:sz w:val="24"/>
          <w:szCs w:val="24"/>
        </w:rPr>
      </w:pPr>
      <w:r w:rsidRPr="007A52B6">
        <w:rPr>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85DB2" w:rsidRPr="007A52B6" w:rsidRDefault="00FF406A">
      <w:pPr>
        <w:widowControl w:val="0"/>
        <w:ind w:firstLine="720"/>
        <w:jc w:val="both"/>
        <w:rPr>
          <w:color w:val="000000"/>
          <w:sz w:val="24"/>
          <w:szCs w:val="24"/>
        </w:rPr>
      </w:pPr>
      <w:r w:rsidRPr="007A52B6">
        <w:rPr>
          <w:color w:val="000000"/>
          <w:sz w:val="24"/>
          <w:szCs w:val="24"/>
        </w:rPr>
        <w:t>Формирование запроса заявителем осуществляется посредством заполнения эле</w:t>
      </w:r>
      <w:r w:rsidRPr="007A52B6">
        <w:rPr>
          <w:color w:val="000000"/>
          <w:sz w:val="24"/>
          <w:szCs w:val="24"/>
        </w:rPr>
        <w:t>к</w:t>
      </w:r>
      <w:r w:rsidRPr="007A52B6">
        <w:rPr>
          <w:color w:val="000000"/>
          <w:sz w:val="24"/>
          <w:szCs w:val="24"/>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85DB2" w:rsidRPr="007A52B6" w:rsidRDefault="00FF406A">
      <w:pPr>
        <w:widowControl w:val="0"/>
        <w:ind w:firstLine="720"/>
        <w:jc w:val="both"/>
        <w:rPr>
          <w:color w:val="000000"/>
          <w:sz w:val="24"/>
          <w:szCs w:val="24"/>
        </w:rPr>
      </w:pPr>
      <w:r w:rsidRPr="007A52B6">
        <w:rPr>
          <w:color w:val="000000"/>
          <w:sz w:val="24"/>
          <w:szCs w:val="24"/>
        </w:rPr>
        <w:t>На Едином портале государственных и муниципальных услуг (функций) размещ</w:t>
      </w:r>
      <w:r w:rsidRPr="007A52B6">
        <w:rPr>
          <w:color w:val="000000"/>
          <w:sz w:val="24"/>
          <w:szCs w:val="24"/>
        </w:rPr>
        <w:t>а</w:t>
      </w:r>
      <w:r w:rsidRPr="007A52B6">
        <w:rPr>
          <w:color w:val="000000"/>
          <w:sz w:val="24"/>
          <w:szCs w:val="24"/>
        </w:rPr>
        <w:t>ются образцы заполнения заявления.</w:t>
      </w:r>
    </w:p>
    <w:p w:rsidR="00B85DB2" w:rsidRPr="007A52B6" w:rsidRDefault="00FF406A">
      <w:pPr>
        <w:widowControl w:val="0"/>
        <w:ind w:firstLine="720"/>
        <w:jc w:val="both"/>
        <w:rPr>
          <w:color w:val="000000"/>
          <w:sz w:val="24"/>
          <w:szCs w:val="24"/>
        </w:rPr>
      </w:pPr>
      <w:r w:rsidRPr="007A52B6">
        <w:rPr>
          <w:color w:val="000000"/>
          <w:sz w:val="24"/>
          <w:szCs w:val="24"/>
        </w:rPr>
        <w:t>Форматно-логическая проверка сформированного запроса осуществляется автом</w:t>
      </w:r>
      <w:r w:rsidRPr="007A52B6">
        <w:rPr>
          <w:color w:val="000000"/>
          <w:sz w:val="24"/>
          <w:szCs w:val="24"/>
        </w:rPr>
        <w:t>а</w:t>
      </w:r>
      <w:r w:rsidRPr="007A52B6">
        <w:rPr>
          <w:color w:val="000000"/>
          <w:sz w:val="24"/>
          <w:szCs w:val="24"/>
        </w:rPr>
        <w:t>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w:t>
      </w:r>
      <w:r w:rsidRPr="007A52B6">
        <w:rPr>
          <w:color w:val="000000"/>
          <w:sz w:val="24"/>
          <w:szCs w:val="24"/>
        </w:rPr>
        <w:t>е</w:t>
      </w:r>
      <w:r w:rsidRPr="007A52B6">
        <w:rPr>
          <w:color w:val="000000"/>
          <w:sz w:val="24"/>
          <w:szCs w:val="24"/>
        </w:rPr>
        <w:t>домляется о характере выявленной ошибки и порядке ее устранения посредством инфо</w:t>
      </w:r>
      <w:r w:rsidRPr="007A52B6">
        <w:rPr>
          <w:color w:val="000000"/>
          <w:sz w:val="24"/>
          <w:szCs w:val="24"/>
        </w:rPr>
        <w:t>р</w:t>
      </w:r>
      <w:r w:rsidRPr="007A52B6">
        <w:rPr>
          <w:color w:val="000000"/>
          <w:sz w:val="24"/>
          <w:szCs w:val="24"/>
        </w:rPr>
        <w:t>мационного сообщения непосредственно в электронной форме запроса.</w:t>
      </w:r>
    </w:p>
    <w:p w:rsidR="00B85DB2" w:rsidRPr="007A52B6" w:rsidRDefault="00FF406A">
      <w:pPr>
        <w:widowControl w:val="0"/>
        <w:ind w:firstLine="720"/>
        <w:jc w:val="both"/>
        <w:rPr>
          <w:color w:val="000000"/>
          <w:sz w:val="24"/>
          <w:szCs w:val="24"/>
        </w:rPr>
      </w:pPr>
      <w:r w:rsidRPr="007A52B6">
        <w:rPr>
          <w:color w:val="000000"/>
          <w:sz w:val="24"/>
          <w:szCs w:val="24"/>
        </w:rPr>
        <w:t>При формировании запроса заявителю обеспечивается:</w:t>
      </w:r>
    </w:p>
    <w:p w:rsidR="00B85DB2" w:rsidRPr="007A52B6" w:rsidRDefault="007A52B6">
      <w:pPr>
        <w:widowControl w:val="0"/>
        <w:ind w:firstLine="720"/>
        <w:jc w:val="both"/>
        <w:rPr>
          <w:color w:val="000000"/>
          <w:sz w:val="24"/>
          <w:szCs w:val="24"/>
        </w:rPr>
      </w:pPr>
      <w:r w:rsidRPr="007A52B6">
        <w:rPr>
          <w:color w:val="000000"/>
          <w:sz w:val="24"/>
          <w:szCs w:val="24"/>
        </w:rPr>
        <w:t xml:space="preserve">- </w:t>
      </w:r>
      <w:r w:rsidR="00FF406A" w:rsidRPr="007A52B6">
        <w:rPr>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w:t>
      </w:r>
      <w:r w:rsidR="00FF406A" w:rsidRPr="007A52B6">
        <w:rPr>
          <w:color w:val="000000"/>
          <w:sz w:val="24"/>
          <w:szCs w:val="24"/>
        </w:rPr>
        <w:t>и</w:t>
      </w:r>
      <w:r w:rsidR="00FF406A" w:rsidRPr="007A52B6">
        <w:rPr>
          <w:color w:val="000000"/>
          <w:sz w:val="24"/>
          <w:szCs w:val="24"/>
        </w:rPr>
        <w:lastRenderedPageBreak/>
        <w:t>пальной услуги;</w:t>
      </w:r>
    </w:p>
    <w:p w:rsidR="00B85DB2" w:rsidRPr="007A52B6" w:rsidRDefault="007A52B6">
      <w:pPr>
        <w:widowControl w:val="0"/>
        <w:ind w:firstLine="720"/>
        <w:jc w:val="both"/>
        <w:rPr>
          <w:color w:val="000000"/>
          <w:sz w:val="24"/>
          <w:szCs w:val="24"/>
        </w:rPr>
      </w:pPr>
      <w:r w:rsidRPr="007A52B6">
        <w:rPr>
          <w:color w:val="000000"/>
          <w:sz w:val="24"/>
          <w:szCs w:val="24"/>
        </w:rPr>
        <w:t xml:space="preserve">- </w:t>
      </w:r>
      <w:r w:rsidR="00FF406A" w:rsidRPr="007A52B6">
        <w:rPr>
          <w:color w:val="000000"/>
          <w:sz w:val="24"/>
          <w:szCs w:val="24"/>
        </w:rPr>
        <w:t>возможность печати на бумажном носителе копии электронной формы запроса;</w:t>
      </w:r>
    </w:p>
    <w:p w:rsidR="00B85DB2" w:rsidRPr="007A52B6" w:rsidRDefault="007A52B6">
      <w:pPr>
        <w:widowControl w:val="0"/>
        <w:ind w:firstLine="720"/>
        <w:jc w:val="both"/>
        <w:rPr>
          <w:color w:val="000000"/>
          <w:sz w:val="24"/>
          <w:szCs w:val="24"/>
        </w:rPr>
      </w:pPr>
      <w:r w:rsidRPr="007A52B6">
        <w:rPr>
          <w:color w:val="000000"/>
          <w:sz w:val="24"/>
          <w:szCs w:val="24"/>
        </w:rPr>
        <w:t xml:space="preserve">- </w:t>
      </w:r>
      <w:r w:rsidR="00FF406A" w:rsidRPr="007A52B6">
        <w:rPr>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w:t>
      </w:r>
      <w:r w:rsidR="00FF406A" w:rsidRPr="007A52B6">
        <w:rPr>
          <w:color w:val="000000"/>
          <w:sz w:val="24"/>
          <w:szCs w:val="24"/>
        </w:rPr>
        <w:t>а</w:t>
      </w:r>
      <w:r w:rsidR="00FF406A" w:rsidRPr="007A52B6">
        <w:rPr>
          <w:color w:val="000000"/>
          <w:sz w:val="24"/>
          <w:szCs w:val="24"/>
        </w:rPr>
        <w:t>те для повторного ввода значений в электронную форму запроса;</w:t>
      </w:r>
    </w:p>
    <w:p w:rsidR="00B85DB2" w:rsidRPr="007A52B6" w:rsidRDefault="007A52B6">
      <w:pPr>
        <w:widowControl w:val="0"/>
        <w:ind w:firstLine="720"/>
        <w:jc w:val="both"/>
        <w:rPr>
          <w:color w:val="000000"/>
          <w:sz w:val="24"/>
          <w:szCs w:val="24"/>
        </w:rPr>
      </w:pPr>
      <w:r w:rsidRPr="007A52B6">
        <w:rPr>
          <w:color w:val="000000"/>
          <w:sz w:val="24"/>
          <w:szCs w:val="24"/>
        </w:rPr>
        <w:t xml:space="preserve">- </w:t>
      </w:r>
      <w:r w:rsidR="00FF406A" w:rsidRPr="007A52B6">
        <w:rPr>
          <w:color w:val="000000"/>
          <w:sz w:val="24"/>
          <w:szCs w:val="24"/>
        </w:rPr>
        <w:t>заполнение полей электронной формы запроса до начала ввода сведений заявит</w:t>
      </w:r>
      <w:r w:rsidR="00FF406A" w:rsidRPr="007A52B6">
        <w:rPr>
          <w:color w:val="000000"/>
          <w:sz w:val="24"/>
          <w:szCs w:val="24"/>
        </w:rPr>
        <w:t>е</w:t>
      </w:r>
      <w:r w:rsidR="00FF406A" w:rsidRPr="007A52B6">
        <w:rPr>
          <w:color w:val="000000"/>
          <w:sz w:val="24"/>
          <w:szCs w:val="24"/>
        </w:rPr>
        <w:t>лем с использованием сведений, размещенных в федеральной государственной информ</w:t>
      </w:r>
      <w:r w:rsidR="00FF406A" w:rsidRPr="007A52B6">
        <w:rPr>
          <w:color w:val="000000"/>
          <w:sz w:val="24"/>
          <w:szCs w:val="24"/>
        </w:rPr>
        <w:t>а</w:t>
      </w:r>
      <w:r w:rsidR="00FF406A" w:rsidRPr="007A52B6">
        <w:rPr>
          <w:color w:val="000000"/>
          <w:sz w:val="24"/>
          <w:szCs w:val="24"/>
        </w:rPr>
        <w:t>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00FF406A" w:rsidRPr="007A52B6">
        <w:rPr>
          <w:color w:val="000000"/>
          <w:sz w:val="24"/>
          <w:szCs w:val="24"/>
        </w:rPr>
        <w:t>е</w:t>
      </w:r>
      <w:r w:rsidR="00FF406A" w:rsidRPr="007A52B6">
        <w:rPr>
          <w:color w:val="000000"/>
          <w:sz w:val="24"/>
          <w:szCs w:val="24"/>
        </w:rPr>
        <w:t>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w:t>
      </w:r>
      <w:r w:rsidR="00FF406A" w:rsidRPr="007A52B6">
        <w:rPr>
          <w:color w:val="000000"/>
          <w:sz w:val="24"/>
          <w:szCs w:val="24"/>
        </w:rPr>
        <w:t>а</w:t>
      </w:r>
      <w:r w:rsidR="00FF406A" w:rsidRPr="007A52B6">
        <w:rPr>
          <w:color w:val="000000"/>
          <w:sz w:val="24"/>
          <w:szCs w:val="24"/>
        </w:rPr>
        <w:t>ции и аутентификации;</w:t>
      </w:r>
    </w:p>
    <w:p w:rsidR="00B85DB2" w:rsidRPr="007A52B6" w:rsidRDefault="007A52B6">
      <w:pPr>
        <w:widowControl w:val="0"/>
        <w:ind w:firstLine="720"/>
        <w:jc w:val="both"/>
        <w:rPr>
          <w:color w:val="000000"/>
          <w:sz w:val="24"/>
          <w:szCs w:val="24"/>
        </w:rPr>
      </w:pPr>
      <w:r w:rsidRPr="007A52B6">
        <w:rPr>
          <w:color w:val="000000"/>
          <w:sz w:val="24"/>
          <w:szCs w:val="24"/>
        </w:rPr>
        <w:t xml:space="preserve">- </w:t>
      </w:r>
      <w:r w:rsidR="00FF406A" w:rsidRPr="007A52B6">
        <w:rPr>
          <w:color w:val="000000"/>
          <w:sz w:val="24"/>
          <w:szCs w:val="24"/>
        </w:rPr>
        <w:t>возможность вернуться на любой из этапов заполнения электронной формы з</w:t>
      </w:r>
      <w:r w:rsidR="00FF406A" w:rsidRPr="007A52B6">
        <w:rPr>
          <w:color w:val="000000"/>
          <w:sz w:val="24"/>
          <w:szCs w:val="24"/>
        </w:rPr>
        <w:t>а</w:t>
      </w:r>
      <w:r w:rsidR="00FF406A" w:rsidRPr="007A52B6">
        <w:rPr>
          <w:color w:val="000000"/>
          <w:sz w:val="24"/>
          <w:szCs w:val="24"/>
        </w:rPr>
        <w:t>проса без потери ранее введенной информации;</w:t>
      </w:r>
    </w:p>
    <w:p w:rsidR="00B85DB2" w:rsidRPr="007A52B6" w:rsidRDefault="007A52B6">
      <w:pPr>
        <w:widowControl w:val="0"/>
        <w:ind w:firstLine="720"/>
        <w:jc w:val="both"/>
        <w:rPr>
          <w:color w:val="000000"/>
          <w:sz w:val="24"/>
          <w:szCs w:val="24"/>
        </w:rPr>
      </w:pPr>
      <w:r w:rsidRPr="007A52B6">
        <w:rPr>
          <w:color w:val="000000"/>
          <w:sz w:val="24"/>
          <w:szCs w:val="24"/>
        </w:rPr>
        <w:t xml:space="preserve">- </w:t>
      </w:r>
      <w:r w:rsidR="00FF406A" w:rsidRPr="007A52B6">
        <w:rPr>
          <w:color w:val="000000"/>
          <w:sz w:val="24"/>
          <w:szCs w:val="24"/>
        </w:rPr>
        <w:t>возможность доступа заявителя на Едином портале государственных и муниц</w:t>
      </w:r>
      <w:r w:rsidR="00FF406A" w:rsidRPr="007A52B6">
        <w:rPr>
          <w:color w:val="000000"/>
          <w:sz w:val="24"/>
          <w:szCs w:val="24"/>
        </w:rPr>
        <w:t>и</w:t>
      </w:r>
      <w:r w:rsidR="00FF406A" w:rsidRPr="007A52B6">
        <w:rPr>
          <w:color w:val="000000"/>
          <w:sz w:val="24"/>
          <w:szCs w:val="24"/>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85DB2" w:rsidRPr="007A52B6" w:rsidRDefault="00FF406A">
      <w:pPr>
        <w:widowControl w:val="0"/>
        <w:ind w:firstLine="720"/>
        <w:jc w:val="both"/>
        <w:rPr>
          <w:color w:val="000000"/>
          <w:sz w:val="24"/>
          <w:szCs w:val="24"/>
        </w:rPr>
      </w:pPr>
      <w:r w:rsidRPr="007A52B6">
        <w:rPr>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w:t>
      </w:r>
      <w:r w:rsidRPr="007A52B6">
        <w:rPr>
          <w:color w:val="000000"/>
          <w:sz w:val="24"/>
          <w:szCs w:val="24"/>
        </w:rPr>
        <w:t>у</w:t>
      </w:r>
      <w:r w:rsidRPr="007A52B6">
        <w:rPr>
          <w:color w:val="000000"/>
          <w:sz w:val="24"/>
          <w:szCs w:val="24"/>
        </w:rPr>
        <w:t>ниципальной услуги, направляются в орган местного самоуправления посредством Ед</w:t>
      </w:r>
      <w:r w:rsidRPr="007A52B6">
        <w:rPr>
          <w:color w:val="000000"/>
          <w:sz w:val="24"/>
          <w:szCs w:val="24"/>
        </w:rPr>
        <w:t>и</w:t>
      </w:r>
      <w:r w:rsidRPr="007A52B6">
        <w:rPr>
          <w:color w:val="000000"/>
          <w:sz w:val="24"/>
          <w:szCs w:val="24"/>
        </w:rPr>
        <w:t>ного портала государственных и муниципальных услуг (функций).</w:t>
      </w:r>
    </w:p>
    <w:p w:rsidR="00B85DB2" w:rsidRPr="007A52B6" w:rsidRDefault="00FF406A">
      <w:pPr>
        <w:widowControl w:val="0"/>
        <w:ind w:firstLine="720"/>
        <w:jc w:val="both"/>
        <w:rPr>
          <w:color w:val="000000"/>
          <w:sz w:val="24"/>
          <w:szCs w:val="24"/>
        </w:rPr>
      </w:pPr>
      <w:r w:rsidRPr="007A52B6">
        <w:rPr>
          <w:color w:val="000000"/>
          <w:sz w:val="24"/>
          <w:szCs w:val="24"/>
        </w:rPr>
        <w:t>4) Прием и регистрация органом (организацией) запроса и иных документов, нео</w:t>
      </w:r>
      <w:r w:rsidRPr="007A52B6">
        <w:rPr>
          <w:color w:val="000000"/>
          <w:sz w:val="24"/>
          <w:szCs w:val="24"/>
        </w:rPr>
        <w:t>б</w:t>
      </w:r>
      <w:r w:rsidRPr="007A52B6">
        <w:rPr>
          <w:color w:val="000000"/>
          <w:sz w:val="24"/>
          <w:szCs w:val="24"/>
        </w:rPr>
        <w:t>ходимых для предоставления муниципальной услуги.</w:t>
      </w:r>
    </w:p>
    <w:p w:rsidR="00B85DB2" w:rsidRPr="007A52B6" w:rsidRDefault="007A52B6">
      <w:pPr>
        <w:widowControl w:val="0"/>
        <w:ind w:firstLine="720"/>
        <w:jc w:val="both"/>
        <w:rPr>
          <w:color w:val="000000"/>
          <w:sz w:val="24"/>
          <w:szCs w:val="24"/>
        </w:rPr>
      </w:pPr>
      <w:r>
        <w:rPr>
          <w:sz w:val="24"/>
          <w:szCs w:val="24"/>
          <w:u w:val="single"/>
        </w:rPr>
        <w:t>Администрация</w:t>
      </w:r>
      <w:r w:rsidRPr="007A52B6">
        <w:rPr>
          <w:color w:val="000000"/>
          <w:sz w:val="24"/>
          <w:szCs w:val="24"/>
        </w:rPr>
        <w:t xml:space="preserve"> </w:t>
      </w:r>
      <w:r w:rsidR="00FF406A" w:rsidRPr="007A52B6">
        <w:rPr>
          <w:color w:val="000000"/>
          <w:sz w:val="24"/>
          <w:szCs w:val="24"/>
        </w:rPr>
        <w:t>обеспечивает прием документов, необходимых для предоставл</w:t>
      </w:r>
      <w:r w:rsidR="00FF406A" w:rsidRPr="007A52B6">
        <w:rPr>
          <w:color w:val="000000"/>
          <w:sz w:val="24"/>
          <w:szCs w:val="24"/>
        </w:rPr>
        <w:t>е</w:t>
      </w:r>
      <w:r w:rsidR="00FF406A" w:rsidRPr="007A52B6">
        <w:rPr>
          <w:color w:val="000000"/>
          <w:sz w:val="24"/>
          <w:szCs w:val="24"/>
        </w:rPr>
        <w:t>ния муниципальной услуги, и регистрацию запроса в соответствии с пунктом 3.2.3.2 А</w:t>
      </w:r>
      <w:r w:rsidR="00FF406A" w:rsidRPr="007A52B6">
        <w:rPr>
          <w:color w:val="000000"/>
          <w:sz w:val="24"/>
          <w:szCs w:val="24"/>
        </w:rPr>
        <w:t>д</w:t>
      </w:r>
      <w:r w:rsidR="00FF406A" w:rsidRPr="007A52B6">
        <w:rPr>
          <w:color w:val="000000"/>
          <w:sz w:val="24"/>
          <w:szCs w:val="24"/>
        </w:rPr>
        <w:t>министративного регламента;</w:t>
      </w:r>
    </w:p>
    <w:p w:rsidR="00B85DB2" w:rsidRPr="00C62393" w:rsidRDefault="00FF406A">
      <w:pPr>
        <w:pStyle w:val="23"/>
        <w:tabs>
          <w:tab w:val="left" w:pos="567"/>
        </w:tabs>
        <w:ind w:firstLine="709"/>
        <w:jc w:val="both"/>
        <w:outlineLvl w:val="2"/>
        <w:rPr>
          <w:color w:val="000000"/>
          <w:sz w:val="24"/>
          <w:lang w:val="ru-RU"/>
        </w:rPr>
      </w:pPr>
      <w:r>
        <w:rPr>
          <w:color w:val="000000"/>
          <w:sz w:val="24"/>
          <w:lang w:val="ru-RU"/>
        </w:rPr>
        <w:t>5</w:t>
      </w:r>
      <w:r w:rsidRPr="00C62393">
        <w:rPr>
          <w:color w:val="000000"/>
          <w:sz w:val="24"/>
          <w:lang w:val="ru-RU"/>
        </w:rPr>
        <w:t>) Получение сведений о ходе выполнения запроса.</w:t>
      </w:r>
    </w:p>
    <w:p w:rsidR="00B85DB2" w:rsidRPr="007A52B6" w:rsidRDefault="00FF406A">
      <w:pPr>
        <w:widowControl w:val="0"/>
        <w:ind w:firstLine="708"/>
        <w:jc w:val="both"/>
        <w:rPr>
          <w:color w:val="000000"/>
          <w:sz w:val="24"/>
          <w:szCs w:val="24"/>
        </w:rPr>
      </w:pPr>
      <w:r w:rsidRPr="007A52B6">
        <w:rPr>
          <w:color w:val="000000"/>
          <w:sz w:val="24"/>
          <w:szCs w:val="24"/>
        </w:rPr>
        <w:t>Заявитель имеет возможность получения информации о ходе предоставления м</w:t>
      </w:r>
      <w:r w:rsidRPr="007A52B6">
        <w:rPr>
          <w:color w:val="000000"/>
          <w:sz w:val="24"/>
          <w:szCs w:val="24"/>
        </w:rPr>
        <w:t>у</w:t>
      </w:r>
      <w:r w:rsidRPr="007A52B6">
        <w:rPr>
          <w:color w:val="000000"/>
          <w:sz w:val="24"/>
          <w:szCs w:val="24"/>
        </w:rPr>
        <w:t>ниципальной услуги.</w:t>
      </w:r>
    </w:p>
    <w:p w:rsidR="00B85DB2" w:rsidRPr="007A52B6" w:rsidRDefault="00FF406A">
      <w:pPr>
        <w:widowControl w:val="0"/>
        <w:ind w:firstLine="708"/>
        <w:jc w:val="both"/>
        <w:rPr>
          <w:sz w:val="24"/>
          <w:szCs w:val="24"/>
        </w:rPr>
      </w:pPr>
      <w:r w:rsidRPr="007A52B6">
        <w:rPr>
          <w:color w:val="000000"/>
          <w:sz w:val="24"/>
          <w:szCs w:val="24"/>
        </w:rPr>
        <w:t>Информация о ходе предоставления муниципальной услуги направляется заявит</w:t>
      </w:r>
      <w:r w:rsidRPr="007A52B6">
        <w:rPr>
          <w:color w:val="000000"/>
          <w:sz w:val="24"/>
          <w:szCs w:val="24"/>
        </w:rPr>
        <w:t>е</w:t>
      </w:r>
      <w:r w:rsidRPr="007A52B6">
        <w:rPr>
          <w:color w:val="000000"/>
          <w:sz w:val="24"/>
          <w:szCs w:val="24"/>
        </w:rPr>
        <w:t>лю органом местного самоуправления в срок, не превышающий одного рабочего дня п</w:t>
      </w:r>
      <w:r w:rsidRPr="007A52B6">
        <w:rPr>
          <w:color w:val="000000"/>
          <w:sz w:val="24"/>
          <w:szCs w:val="24"/>
        </w:rPr>
        <w:t>о</w:t>
      </w:r>
      <w:r w:rsidRPr="007A52B6">
        <w:rPr>
          <w:color w:val="000000"/>
          <w:sz w:val="24"/>
          <w:szCs w:val="24"/>
        </w:rPr>
        <w:t>сле завершения выполнения соответствующего действия с использованием средств Ед</w:t>
      </w:r>
      <w:r w:rsidRPr="007A52B6">
        <w:rPr>
          <w:color w:val="000000"/>
          <w:sz w:val="24"/>
          <w:szCs w:val="24"/>
        </w:rPr>
        <w:t>и</w:t>
      </w:r>
      <w:r w:rsidRPr="007A52B6">
        <w:rPr>
          <w:color w:val="000000"/>
          <w:sz w:val="24"/>
          <w:szCs w:val="24"/>
        </w:rPr>
        <w:t xml:space="preserve">ного портала государственных и муниципальных услуг (функций). </w:t>
      </w:r>
      <w:r w:rsidRPr="007A52B6">
        <w:rPr>
          <w:sz w:val="24"/>
          <w:szCs w:val="24"/>
        </w:rPr>
        <w:t>При наличии соотве</w:t>
      </w:r>
      <w:r w:rsidRPr="007A52B6">
        <w:rPr>
          <w:sz w:val="24"/>
          <w:szCs w:val="24"/>
        </w:rPr>
        <w:t>т</w:t>
      </w:r>
      <w:r w:rsidRPr="007A52B6">
        <w:rPr>
          <w:sz w:val="24"/>
          <w:szCs w:val="24"/>
        </w:rPr>
        <w:t>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w:t>
      </w:r>
      <w:r w:rsidRPr="007A52B6">
        <w:rPr>
          <w:sz w:val="24"/>
          <w:szCs w:val="24"/>
        </w:rPr>
        <w:t>в</w:t>
      </w:r>
      <w:r w:rsidRPr="007A52B6">
        <w:rPr>
          <w:sz w:val="24"/>
          <w:szCs w:val="24"/>
        </w:rPr>
        <w:t xml:space="preserve">ляется в указанные сроки также и на электронную почту заявителя. </w:t>
      </w:r>
    </w:p>
    <w:p w:rsidR="00B85DB2" w:rsidRPr="007A52B6" w:rsidRDefault="00FF406A">
      <w:pPr>
        <w:widowControl w:val="0"/>
        <w:ind w:firstLine="708"/>
        <w:jc w:val="both"/>
        <w:rPr>
          <w:color w:val="000000"/>
          <w:sz w:val="24"/>
          <w:szCs w:val="24"/>
        </w:rPr>
      </w:pPr>
      <w:r w:rsidRPr="007A52B6">
        <w:rPr>
          <w:color w:val="000000"/>
          <w:sz w:val="24"/>
          <w:szCs w:val="24"/>
        </w:rPr>
        <w:t>При предоставлении муниципальной услуги в электронной форме заявителю н</w:t>
      </w:r>
      <w:r w:rsidRPr="007A52B6">
        <w:rPr>
          <w:color w:val="000000"/>
          <w:sz w:val="24"/>
          <w:szCs w:val="24"/>
        </w:rPr>
        <w:t>а</w:t>
      </w:r>
      <w:r w:rsidRPr="007A52B6">
        <w:rPr>
          <w:color w:val="000000"/>
          <w:sz w:val="24"/>
          <w:szCs w:val="24"/>
        </w:rPr>
        <w:t>правляется:</w:t>
      </w:r>
    </w:p>
    <w:p w:rsidR="00B85DB2" w:rsidRPr="007A52B6" w:rsidRDefault="00FF406A">
      <w:pPr>
        <w:widowControl w:val="0"/>
        <w:ind w:firstLine="708"/>
        <w:jc w:val="both"/>
        <w:rPr>
          <w:color w:val="000000"/>
          <w:sz w:val="24"/>
          <w:szCs w:val="24"/>
        </w:rPr>
      </w:pPr>
      <w:r w:rsidRPr="007A52B6">
        <w:rPr>
          <w:color w:val="000000"/>
          <w:sz w:val="24"/>
          <w:szCs w:val="24"/>
        </w:rPr>
        <w:t xml:space="preserve">а) уведомление о записи на прием в орган (организацию) или </w:t>
      </w:r>
      <w:r w:rsidR="00B7721E">
        <w:rPr>
          <w:color w:val="000000"/>
          <w:sz w:val="24"/>
          <w:szCs w:val="24"/>
        </w:rPr>
        <w:t>МФЦ</w:t>
      </w:r>
      <w:r w:rsidRPr="007A52B6">
        <w:rPr>
          <w:color w:val="000000"/>
          <w:sz w:val="24"/>
          <w:szCs w:val="24"/>
        </w:rPr>
        <w:t>, содержащее сведения о дате, времени и месте приема;</w:t>
      </w:r>
    </w:p>
    <w:p w:rsidR="00B85DB2" w:rsidRDefault="00FF406A">
      <w:pPr>
        <w:pStyle w:val="23"/>
        <w:tabs>
          <w:tab w:val="left" w:pos="567"/>
        </w:tabs>
        <w:ind w:firstLine="709"/>
        <w:jc w:val="both"/>
        <w:outlineLvl w:val="2"/>
        <w:rPr>
          <w:color w:val="000000"/>
          <w:sz w:val="24"/>
          <w:lang w:val="ru-RU" w:eastAsia="ru-RU"/>
        </w:rPr>
      </w:pPr>
      <w:r>
        <w:rPr>
          <w:color w:val="000000"/>
          <w:sz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85DB2" w:rsidRDefault="00FF406A">
      <w:pPr>
        <w:pStyle w:val="23"/>
        <w:tabs>
          <w:tab w:val="left" w:pos="567"/>
        </w:tabs>
        <w:ind w:firstLine="709"/>
        <w:jc w:val="both"/>
        <w:outlineLvl w:val="2"/>
        <w:rPr>
          <w:color w:val="000000"/>
          <w:sz w:val="24"/>
          <w:lang w:val="ru-RU" w:eastAsia="ru-RU"/>
        </w:rPr>
      </w:pPr>
      <w:r>
        <w:rPr>
          <w:color w:val="000000"/>
          <w:sz w:val="24"/>
          <w:lang w:val="ru-RU" w:eastAsia="ru-RU"/>
        </w:rPr>
        <w:t>в) уведомление о результатах рассмотрения документов, необходимых для предо</w:t>
      </w:r>
      <w:r>
        <w:rPr>
          <w:color w:val="000000"/>
          <w:sz w:val="24"/>
          <w:lang w:val="ru-RU" w:eastAsia="ru-RU"/>
        </w:rPr>
        <w:t>с</w:t>
      </w:r>
      <w:r>
        <w:rPr>
          <w:color w:val="000000"/>
          <w:sz w:val="24"/>
          <w:lang w:val="ru-RU" w:eastAsia="ru-RU"/>
        </w:rPr>
        <w:t>тавления услуги, содержащее сведения о принятии положительного решения о предоста</w:t>
      </w:r>
      <w:r>
        <w:rPr>
          <w:color w:val="000000"/>
          <w:sz w:val="24"/>
          <w:lang w:val="ru-RU" w:eastAsia="ru-RU"/>
        </w:rPr>
        <w:t>в</w:t>
      </w:r>
      <w:r>
        <w:rPr>
          <w:color w:val="000000"/>
          <w:sz w:val="24"/>
          <w:lang w:val="ru-RU" w:eastAsia="ru-RU"/>
        </w:rPr>
        <w:t>лении услуги и возможности получить результат предоставления услуги либо мотивир</w:t>
      </w:r>
      <w:r>
        <w:rPr>
          <w:color w:val="000000"/>
          <w:sz w:val="24"/>
          <w:lang w:val="ru-RU" w:eastAsia="ru-RU"/>
        </w:rPr>
        <w:t>о</w:t>
      </w:r>
      <w:r>
        <w:rPr>
          <w:color w:val="000000"/>
          <w:sz w:val="24"/>
          <w:lang w:val="ru-RU" w:eastAsia="ru-RU"/>
        </w:rPr>
        <w:t xml:space="preserve">ванный отказ в предоставлении услуги. </w:t>
      </w:r>
    </w:p>
    <w:p w:rsidR="00B85DB2" w:rsidRDefault="00FF406A">
      <w:pPr>
        <w:pStyle w:val="23"/>
        <w:tabs>
          <w:tab w:val="left" w:pos="567"/>
        </w:tabs>
        <w:ind w:firstLine="709"/>
        <w:jc w:val="both"/>
        <w:outlineLvl w:val="2"/>
        <w:rPr>
          <w:color w:val="000000"/>
          <w:sz w:val="24"/>
          <w:lang w:val="ru-RU" w:eastAsia="ru-RU"/>
        </w:rPr>
      </w:pPr>
      <w:r>
        <w:rPr>
          <w:color w:val="000000"/>
          <w:sz w:val="24"/>
          <w:lang w:val="ru-RU" w:eastAsia="ru-RU"/>
        </w:rPr>
        <w:t>6) Получение результата предоставления муниципальной услуги.</w:t>
      </w:r>
    </w:p>
    <w:p w:rsidR="00B85DB2" w:rsidRDefault="00FF406A">
      <w:pPr>
        <w:pStyle w:val="23"/>
        <w:tabs>
          <w:tab w:val="left" w:pos="567"/>
        </w:tabs>
        <w:ind w:firstLine="709"/>
        <w:jc w:val="both"/>
        <w:outlineLvl w:val="2"/>
        <w:rPr>
          <w:color w:val="000000"/>
          <w:sz w:val="24"/>
          <w:lang w:val="ru-RU" w:eastAsia="ru-RU"/>
        </w:rPr>
      </w:pPr>
      <w:r>
        <w:rPr>
          <w:color w:val="000000"/>
          <w:sz w:val="24"/>
          <w:lang w:val="ru-RU" w:eastAsia="ru-RU"/>
        </w:rPr>
        <w:lastRenderedPageBreak/>
        <w:t>В качестве результата предоставления государственной услуги заявитель по его выбору вправе получить:</w:t>
      </w:r>
    </w:p>
    <w:p w:rsidR="00B85DB2" w:rsidRPr="00B7721E" w:rsidRDefault="00FF406A">
      <w:pPr>
        <w:ind w:firstLine="709"/>
        <w:jc w:val="both"/>
        <w:rPr>
          <w:sz w:val="24"/>
          <w:szCs w:val="24"/>
        </w:rPr>
      </w:pPr>
      <w:r w:rsidRPr="00B7721E">
        <w:rPr>
          <w:color w:val="000000"/>
          <w:sz w:val="24"/>
          <w:szCs w:val="24"/>
        </w:rPr>
        <w:t>а) р</w:t>
      </w:r>
      <w:r w:rsidRPr="00B7721E">
        <w:rPr>
          <w:sz w:val="24"/>
          <w:szCs w:val="24"/>
        </w:rPr>
        <w:t>ешение органа местного самоуправления о присвоении объекту адресации а</w:t>
      </w:r>
      <w:r w:rsidRPr="00B7721E">
        <w:rPr>
          <w:sz w:val="24"/>
          <w:szCs w:val="24"/>
        </w:rPr>
        <w:t>д</w:t>
      </w:r>
      <w:r w:rsidRPr="00B7721E">
        <w:rPr>
          <w:sz w:val="24"/>
          <w:szCs w:val="24"/>
        </w:rPr>
        <w:t>реса или аннулировании его адреса, а также решение об отказе в таком присвоении или аннулировании адреса в форме электронного документа</w:t>
      </w:r>
      <w:r w:rsidRPr="00B7721E">
        <w:rPr>
          <w:color w:val="000000"/>
          <w:sz w:val="24"/>
          <w:szCs w:val="24"/>
        </w:rPr>
        <w:t>, подписанного уполномоченным должностным лицом с использованием усиленной квалифицированной электронной по</w:t>
      </w:r>
      <w:r w:rsidRPr="00B7721E">
        <w:rPr>
          <w:color w:val="000000"/>
          <w:sz w:val="24"/>
          <w:szCs w:val="24"/>
        </w:rPr>
        <w:t>д</w:t>
      </w:r>
      <w:r w:rsidRPr="00B7721E">
        <w:rPr>
          <w:color w:val="000000"/>
          <w:sz w:val="24"/>
          <w:szCs w:val="24"/>
        </w:rPr>
        <w:t>писи посредством Единого портала государственных и муниципальных услуг (функций)</w:t>
      </w:r>
      <w:r w:rsidRPr="00B7721E">
        <w:rPr>
          <w:rStyle w:val="af"/>
          <w:color w:val="000000"/>
          <w:sz w:val="24"/>
          <w:szCs w:val="24"/>
        </w:rPr>
        <w:footnoteReference w:id="5"/>
      </w:r>
      <w:r w:rsidRPr="00B7721E">
        <w:rPr>
          <w:color w:val="000000"/>
          <w:sz w:val="24"/>
          <w:szCs w:val="24"/>
        </w:rPr>
        <w:t>;</w:t>
      </w:r>
    </w:p>
    <w:p w:rsidR="00B85DB2" w:rsidRPr="00B7721E" w:rsidRDefault="00FF406A">
      <w:pPr>
        <w:ind w:firstLine="709"/>
        <w:jc w:val="both"/>
        <w:rPr>
          <w:color w:val="000000"/>
          <w:sz w:val="24"/>
          <w:szCs w:val="24"/>
        </w:rPr>
      </w:pPr>
      <w:r w:rsidRPr="00B7721E">
        <w:rPr>
          <w:color w:val="000000"/>
          <w:sz w:val="24"/>
          <w:szCs w:val="24"/>
        </w:rPr>
        <w:t>б) решение органа местного самоуправления о присвоении объекту адресации а</w:t>
      </w:r>
      <w:r w:rsidRPr="00B7721E">
        <w:rPr>
          <w:color w:val="000000"/>
          <w:sz w:val="24"/>
          <w:szCs w:val="24"/>
        </w:rPr>
        <w:t>д</w:t>
      </w:r>
      <w:r w:rsidRPr="00B7721E">
        <w:rPr>
          <w:color w:val="000000"/>
          <w:sz w:val="24"/>
          <w:szCs w:val="24"/>
        </w:rPr>
        <w:t>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w:t>
      </w:r>
    </w:p>
    <w:p w:rsidR="00B85DB2" w:rsidRPr="00B7721E" w:rsidRDefault="00FF406A">
      <w:pPr>
        <w:ind w:firstLine="709"/>
        <w:jc w:val="both"/>
        <w:rPr>
          <w:sz w:val="24"/>
          <w:szCs w:val="24"/>
        </w:rPr>
      </w:pPr>
      <w:r w:rsidRPr="00B7721E">
        <w:rPr>
          <w:color w:val="000000"/>
          <w:sz w:val="24"/>
          <w:szCs w:val="24"/>
        </w:rPr>
        <w:t>в) решение органа местного самоуправления о присвоении объекту адресации а</w:t>
      </w:r>
      <w:r w:rsidRPr="00B7721E">
        <w:rPr>
          <w:color w:val="000000"/>
          <w:sz w:val="24"/>
          <w:szCs w:val="24"/>
        </w:rPr>
        <w:t>д</w:t>
      </w:r>
      <w:r w:rsidRPr="00B7721E">
        <w:rPr>
          <w:color w:val="000000"/>
          <w:sz w:val="24"/>
          <w:szCs w:val="24"/>
        </w:rPr>
        <w:t>реса или аннулировании его адреса, а также решение об отказе в таком присвоении или аннулировании адреса, направленного на бумажном носителе</w:t>
      </w:r>
      <w:r w:rsidRPr="00B7721E">
        <w:rPr>
          <w:sz w:val="24"/>
          <w:szCs w:val="24"/>
        </w:rPr>
        <w:t xml:space="preserve"> не позднее рабочего дня, следующего за 10-м рабочим днем со дня истечения установленного пунктом 2.5 Админ</w:t>
      </w:r>
      <w:r w:rsidRPr="00B7721E">
        <w:rPr>
          <w:sz w:val="24"/>
          <w:szCs w:val="24"/>
        </w:rPr>
        <w:t>и</w:t>
      </w:r>
      <w:r w:rsidRPr="00B7721E">
        <w:rPr>
          <w:sz w:val="24"/>
          <w:szCs w:val="24"/>
        </w:rPr>
        <w:t>стративного регламента срока, посредством почтового отправления по указанному в зая</w:t>
      </w:r>
      <w:r w:rsidRPr="00B7721E">
        <w:rPr>
          <w:sz w:val="24"/>
          <w:szCs w:val="24"/>
        </w:rPr>
        <w:t>в</w:t>
      </w:r>
      <w:r w:rsidRPr="00B7721E">
        <w:rPr>
          <w:sz w:val="24"/>
          <w:szCs w:val="24"/>
        </w:rPr>
        <w:t>лении почтовому адресу.</w:t>
      </w:r>
    </w:p>
    <w:p w:rsidR="00B85DB2" w:rsidRPr="00C62393" w:rsidRDefault="00FF406A">
      <w:pPr>
        <w:pStyle w:val="23"/>
        <w:tabs>
          <w:tab w:val="left" w:pos="567"/>
        </w:tabs>
        <w:ind w:firstLine="709"/>
        <w:jc w:val="both"/>
        <w:outlineLvl w:val="2"/>
        <w:rPr>
          <w:color w:val="000000"/>
          <w:sz w:val="24"/>
          <w:lang w:val="ru-RU"/>
        </w:rPr>
      </w:pPr>
      <w:r>
        <w:rPr>
          <w:color w:val="000000"/>
          <w:sz w:val="24"/>
          <w:lang w:val="ru-RU"/>
        </w:rPr>
        <w:t>7</w:t>
      </w:r>
      <w:r w:rsidRPr="00C62393">
        <w:rPr>
          <w:color w:val="000000"/>
          <w:sz w:val="24"/>
          <w:lang w:val="ru-RU"/>
        </w:rPr>
        <w:t>) Досудебное (внесудебное) обжалование решений и действий (бездействия) орг</w:t>
      </w:r>
      <w:r w:rsidRPr="00C62393">
        <w:rPr>
          <w:color w:val="000000"/>
          <w:sz w:val="24"/>
          <w:lang w:val="ru-RU"/>
        </w:rPr>
        <w:t>а</w:t>
      </w:r>
      <w:r w:rsidRPr="00C62393">
        <w:rPr>
          <w:color w:val="000000"/>
          <w:sz w:val="24"/>
          <w:lang w:val="ru-RU"/>
        </w:rPr>
        <w:t>на (организации), должностного лица органа (организации) либо государственного или муниципального служащего.</w:t>
      </w:r>
    </w:p>
    <w:p w:rsidR="00B85DB2" w:rsidRPr="00C62393" w:rsidRDefault="00FF406A">
      <w:pPr>
        <w:pStyle w:val="23"/>
        <w:tabs>
          <w:tab w:val="left" w:pos="567"/>
        </w:tabs>
        <w:ind w:firstLine="709"/>
        <w:jc w:val="both"/>
        <w:outlineLvl w:val="2"/>
        <w:rPr>
          <w:color w:val="000000"/>
          <w:sz w:val="24"/>
          <w:lang w:val="ru-RU"/>
        </w:rPr>
      </w:pPr>
      <w:r w:rsidRPr="00C62393">
        <w:rPr>
          <w:color w:val="000000"/>
          <w:sz w:val="24"/>
          <w:lang w:val="ru-RU"/>
        </w:rPr>
        <w:t xml:space="preserve">В целях предоставления услуг </w:t>
      </w:r>
      <w:r w:rsidR="00B7721E" w:rsidRPr="00B7721E">
        <w:rPr>
          <w:sz w:val="24"/>
          <w:szCs w:val="24"/>
          <w:u w:val="single"/>
          <w:lang w:val="ru-RU"/>
        </w:rPr>
        <w:t>Администрация</w:t>
      </w:r>
      <w:r w:rsidR="00B7721E" w:rsidRPr="00C62393">
        <w:rPr>
          <w:color w:val="000000"/>
          <w:sz w:val="24"/>
          <w:lang w:val="ru-RU"/>
        </w:rPr>
        <w:t xml:space="preserve"> </w:t>
      </w:r>
      <w:r w:rsidRPr="00C62393">
        <w:rPr>
          <w:color w:val="000000"/>
          <w:sz w:val="24"/>
          <w:lang w:val="ru-RU"/>
        </w:rPr>
        <w:t>обеспечивает возможность для за</w:t>
      </w:r>
      <w:r w:rsidRPr="00C62393">
        <w:rPr>
          <w:color w:val="000000"/>
          <w:sz w:val="24"/>
          <w:lang w:val="ru-RU"/>
        </w:rPr>
        <w:t>я</w:t>
      </w:r>
      <w:r w:rsidRPr="00C62393">
        <w:rPr>
          <w:color w:val="000000"/>
          <w:sz w:val="24"/>
          <w:lang w:val="ru-RU"/>
        </w:rPr>
        <w:t>вителя направить жалобу на решения, действия или бездействие должностного лица орг</w:t>
      </w:r>
      <w:r w:rsidRPr="00C62393">
        <w:rPr>
          <w:color w:val="000000"/>
          <w:sz w:val="24"/>
          <w:lang w:val="ru-RU"/>
        </w:rPr>
        <w:t>а</w:t>
      </w:r>
      <w:r w:rsidRPr="00C62393">
        <w:rPr>
          <w:color w:val="000000"/>
          <w:sz w:val="24"/>
          <w:lang w:val="ru-RU"/>
        </w:rPr>
        <w:t>на местного самоуправления, предоставляющего муниципальную услугу, в том числе п</w:t>
      </w:r>
      <w:r w:rsidRPr="00C62393">
        <w:rPr>
          <w:color w:val="000000"/>
          <w:sz w:val="24"/>
          <w:lang w:val="ru-RU"/>
        </w:rPr>
        <w:t>о</w:t>
      </w:r>
      <w:r w:rsidRPr="00C62393">
        <w:rPr>
          <w:color w:val="000000"/>
          <w:sz w:val="24"/>
          <w:lang w:val="ru-RU"/>
        </w:rPr>
        <w:t>средством Единого портала</w:t>
      </w:r>
      <w:r>
        <w:rPr>
          <w:color w:val="000000"/>
          <w:sz w:val="24"/>
          <w:lang w:val="ru-RU"/>
        </w:rPr>
        <w:t xml:space="preserve"> государственных и муниципальных услуг (функций) в соо</w:t>
      </w:r>
      <w:r>
        <w:rPr>
          <w:color w:val="000000"/>
          <w:sz w:val="24"/>
          <w:lang w:val="ru-RU"/>
        </w:rPr>
        <w:t>т</w:t>
      </w:r>
      <w:r>
        <w:rPr>
          <w:color w:val="000000"/>
          <w:sz w:val="24"/>
          <w:lang w:val="ru-RU"/>
        </w:rPr>
        <w:t xml:space="preserve">ветствии с разделом </w:t>
      </w:r>
      <w:r>
        <w:rPr>
          <w:color w:val="000000"/>
          <w:sz w:val="24"/>
        </w:rPr>
        <w:t>V</w:t>
      </w:r>
      <w:r>
        <w:rPr>
          <w:color w:val="000000"/>
          <w:sz w:val="24"/>
          <w:lang w:val="ru-RU"/>
        </w:rPr>
        <w:t xml:space="preserve"> Административного регламента</w:t>
      </w:r>
      <w:r w:rsidRPr="00C62393">
        <w:rPr>
          <w:color w:val="000000"/>
          <w:sz w:val="24"/>
          <w:lang w:val="ru-RU"/>
        </w:rPr>
        <w:t>.</w:t>
      </w:r>
    </w:p>
    <w:p w:rsidR="00B85DB2" w:rsidRDefault="00FF406A">
      <w:pPr>
        <w:pStyle w:val="23"/>
        <w:ind w:firstLine="709"/>
        <w:jc w:val="both"/>
        <w:outlineLvl w:val="2"/>
        <w:rPr>
          <w:color w:val="000000"/>
          <w:sz w:val="24"/>
          <w:lang w:val="ru-RU"/>
        </w:rPr>
      </w:pPr>
      <w:r w:rsidRPr="00B7721E">
        <w:rPr>
          <w:b/>
          <w:color w:val="000000"/>
          <w:sz w:val="24"/>
          <w:lang w:val="ru-RU"/>
        </w:rPr>
        <w:t>2.18.3.</w:t>
      </w:r>
      <w:r>
        <w:rPr>
          <w:color w:val="000000"/>
          <w:sz w:val="24"/>
          <w:lang w:val="ru-RU"/>
        </w:rPr>
        <w:t xml:space="preserve"> Обращение за получением муниципальной услуги и предоставление мун</w:t>
      </w:r>
      <w:r>
        <w:rPr>
          <w:color w:val="000000"/>
          <w:sz w:val="24"/>
          <w:lang w:val="ru-RU"/>
        </w:rPr>
        <w:t>и</w:t>
      </w:r>
      <w:r>
        <w:rPr>
          <w:color w:val="000000"/>
          <w:sz w:val="24"/>
          <w:lang w:val="ru-RU"/>
        </w:rPr>
        <w:t>ципальной услуги могут осуществляться с использованием электронных документов, по</w:t>
      </w:r>
      <w:r>
        <w:rPr>
          <w:color w:val="000000"/>
          <w:sz w:val="24"/>
          <w:lang w:val="ru-RU"/>
        </w:rPr>
        <w:t>д</w:t>
      </w:r>
      <w:r>
        <w:rPr>
          <w:color w:val="000000"/>
          <w:sz w:val="24"/>
          <w:lang w:val="ru-RU"/>
        </w:rPr>
        <w:t>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85DB2" w:rsidRDefault="00FF406A">
      <w:pPr>
        <w:pStyle w:val="23"/>
        <w:ind w:firstLine="709"/>
        <w:jc w:val="both"/>
        <w:outlineLvl w:val="2"/>
        <w:rPr>
          <w:color w:val="000000"/>
          <w:sz w:val="24"/>
          <w:lang w:val="ru-RU"/>
        </w:rPr>
      </w:pPr>
      <w:r>
        <w:rPr>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w:t>
      </w:r>
      <w:r>
        <w:rPr>
          <w:color w:val="000000"/>
          <w:sz w:val="24"/>
          <w:lang w:val="ru-RU"/>
        </w:rPr>
        <w:t>а</w:t>
      </w:r>
      <w:r>
        <w:rPr>
          <w:color w:val="000000"/>
          <w:sz w:val="24"/>
          <w:lang w:val="ru-RU"/>
        </w:rPr>
        <w:t>ние которых допускается при обращении за получением государственных и муниципал</w:t>
      </w:r>
      <w:r>
        <w:rPr>
          <w:color w:val="000000"/>
          <w:sz w:val="24"/>
          <w:lang w:val="ru-RU"/>
        </w:rPr>
        <w:t>ь</w:t>
      </w:r>
      <w:r>
        <w:rPr>
          <w:color w:val="000000"/>
          <w:sz w:val="24"/>
          <w:lang w:val="ru-RU"/>
        </w:rPr>
        <w:t>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w:t>
      </w:r>
      <w:r>
        <w:rPr>
          <w:color w:val="000000"/>
          <w:sz w:val="24"/>
          <w:lang w:val="ru-RU"/>
        </w:rPr>
        <w:t>и</w:t>
      </w:r>
      <w:r>
        <w:rPr>
          <w:color w:val="000000"/>
          <w:sz w:val="24"/>
          <w:lang w:val="ru-RU"/>
        </w:rPr>
        <w:t>тельства Российской Федерации от 25.08.2012 № 852 «Об утверждении Правил использ</w:t>
      </w:r>
      <w:r>
        <w:rPr>
          <w:color w:val="000000"/>
          <w:sz w:val="24"/>
          <w:lang w:val="ru-RU"/>
        </w:rPr>
        <w:t>о</w:t>
      </w:r>
      <w:r>
        <w:rPr>
          <w:color w:val="000000"/>
          <w:sz w:val="24"/>
          <w:lang w:val="ru-RU"/>
        </w:rPr>
        <w:t>вания усиленной квалифицированной электронной подписи при обращении за получен</w:t>
      </w:r>
      <w:r>
        <w:rPr>
          <w:color w:val="000000"/>
          <w:sz w:val="24"/>
          <w:lang w:val="ru-RU"/>
        </w:rPr>
        <w:t>и</w:t>
      </w:r>
      <w:r>
        <w:rPr>
          <w:color w:val="000000"/>
          <w:sz w:val="24"/>
          <w:lang w:val="ru-RU"/>
        </w:rPr>
        <w:t>ем государственных и муниципальных услуг и о внесении изменения в Правила разрабо</w:t>
      </w:r>
      <w:r>
        <w:rPr>
          <w:color w:val="000000"/>
          <w:sz w:val="24"/>
          <w:lang w:val="ru-RU"/>
        </w:rPr>
        <w:t>т</w:t>
      </w:r>
      <w:r>
        <w:rPr>
          <w:color w:val="000000"/>
          <w:sz w:val="24"/>
          <w:lang w:val="ru-RU"/>
        </w:rPr>
        <w:t>ки и утверждения административных регламентов предоставления государственных у</w:t>
      </w:r>
      <w:r>
        <w:rPr>
          <w:color w:val="000000"/>
          <w:sz w:val="24"/>
          <w:lang w:val="ru-RU"/>
        </w:rPr>
        <w:t>с</w:t>
      </w:r>
      <w:r>
        <w:rPr>
          <w:color w:val="000000"/>
          <w:sz w:val="24"/>
          <w:lang w:val="ru-RU"/>
        </w:rPr>
        <w:t>луг».</w:t>
      </w:r>
    </w:p>
    <w:p w:rsidR="00B85DB2" w:rsidRPr="00B7721E" w:rsidRDefault="00FF406A">
      <w:pPr>
        <w:keepNext/>
        <w:widowControl w:val="0"/>
        <w:spacing w:before="360" w:after="60"/>
        <w:ind w:firstLine="720"/>
        <w:jc w:val="center"/>
        <w:outlineLvl w:val="1"/>
        <w:rPr>
          <w:b/>
          <w:bCs/>
          <w:iCs/>
          <w:sz w:val="24"/>
          <w:szCs w:val="24"/>
        </w:rPr>
      </w:pPr>
      <w:r w:rsidRPr="00B7721E">
        <w:rPr>
          <w:b/>
          <w:bCs/>
          <w:iCs/>
          <w:sz w:val="24"/>
          <w:szCs w:val="24"/>
        </w:rPr>
        <w:t>III. Состав, последовательность и сроки выполнения административных пр</w:t>
      </w:r>
      <w:r w:rsidRPr="00B7721E">
        <w:rPr>
          <w:b/>
          <w:bCs/>
          <w:iCs/>
          <w:sz w:val="24"/>
          <w:szCs w:val="24"/>
        </w:rPr>
        <w:t>о</w:t>
      </w:r>
      <w:r w:rsidRPr="00B7721E">
        <w:rPr>
          <w:b/>
          <w:bCs/>
          <w:iCs/>
          <w:sz w:val="24"/>
          <w:szCs w:val="24"/>
        </w:rPr>
        <w:t>цедур, требования к порядку их выполнения, в том числе особенности выполнения административных процедур в электронной форме</w:t>
      </w:r>
    </w:p>
    <w:p w:rsidR="00B85DB2" w:rsidRPr="00B7721E" w:rsidRDefault="00B85DB2">
      <w:pPr>
        <w:ind w:right="-63" w:firstLine="540"/>
        <w:jc w:val="center"/>
        <w:rPr>
          <w:sz w:val="24"/>
          <w:szCs w:val="24"/>
        </w:rPr>
      </w:pPr>
    </w:p>
    <w:p w:rsidR="00B85DB2" w:rsidRPr="00B7721E" w:rsidRDefault="00FF406A">
      <w:pPr>
        <w:ind w:firstLine="709"/>
        <w:jc w:val="both"/>
        <w:rPr>
          <w:sz w:val="24"/>
          <w:szCs w:val="24"/>
        </w:rPr>
      </w:pPr>
      <w:r w:rsidRPr="00B7721E">
        <w:rPr>
          <w:sz w:val="24"/>
          <w:szCs w:val="24"/>
        </w:rPr>
        <w:lastRenderedPageBreak/>
        <w:t>Блок-схема предоставления муниципальной услуги приведена в приложении 3 к настоящему Административному регламенту.</w:t>
      </w:r>
    </w:p>
    <w:p w:rsidR="00B85DB2" w:rsidRPr="00B7721E" w:rsidRDefault="00B85DB2">
      <w:pPr>
        <w:widowControl w:val="0"/>
        <w:ind w:firstLine="720"/>
        <w:jc w:val="both"/>
        <w:rPr>
          <w:sz w:val="24"/>
          <w:szCs w:val="24"/>
        </w:rPr>
      </w:pPr>
    </w:p>
    <w:p w:rsidR="00B85DB2" w:rsidRPr="00B7721E" w:rsidRDefault="00FF406A">
      <w:pPr>
        <w:ind w:firstLine="709"/>
        <w:jc w:val="both"/>
        <w:rPr>
          <w:rFonts w:eastAsia="Calibri"/>
          <w:sz w:val="24"/>
          <w:szCs w:val="24"/>
        </w:rPr>
      </w:pPr>
      <w:r w:rsidRPr="00B7721E">
        <w:rPr>
          <w:rFonts w:eastAsia="Calibri"/>
          <w:b/>
          <w:sz w:val="24"/>
          <w:szCs w:val="24"/>
        </w:rPr>
        <w:t>3.1.</w:t>
      </w:r>
      <w:r w:rsidRPr="00B7721E">
        <w:rPr>
          <w:rFonts w:eastAsia="Calibri"/>
          <w:sz w:val="24"/>
          <w:szCs w:val="24"/>
        </w:rPr>
        <w:t xml:space="preserve"> Описание последовательности действий при предоставлении муниципальной услуги.</w:t>
      </w:r>
    </w:p>
    <w:p w:rsidR="00B85DB2" w:rsidRPr="00B7721E" w:rsidRDefault="00FF406A">
      <w:pPr>
        <w:widowControl w:val="0"/>
        <w:ind w:firstLine="720"/>
        <w:jc w:val="both"/>
        <w:rPr>
          <w:sz w:val="24"/>
          <w:szCs w:val="24"/>
        </w:rPr>
      </w:pPr>
      <w:r w:rsidRPr="00B7721E">
        <w:rPr>
          <w:sz w:val="24"/>
          <w:szCs w:val="24"/>
        </w:rPr>
        <w:t>Предоставление муниципальной услуги включает в себя следующие администр</w:t>
      </w:r>
      <w:r w:rsidRPr="00B7721E">
        <w:rPr>
          <w:sz w:val="24"/>
          <w:szCs w:val="24"/>
        </w:rPr>
        <w:t>а</w:t>
      </w:r>
      <w:r w:rsidRPr="00B7721E">
        <w:rPr>
          <w:sz w:val="24"/>
          <w:szCs w:val="24"/>
        </w:rPr>
        <w:t>тивные процедуры:</w:t>
      </w:r>
    </w:p>
    <w:p w:rsidR="00B85DB2" w:rsidRPr="00B7721E" w:rsidRDefault="00FF406A">
      <w:pPr>
        <w:ind w:firstLine="709"/>
        <w:jc w:val="both"/>
        <w:rPr>
          <w:sz w:val="24"/>
          <w:szCs w:val="24"/>
        </w:rPr>
      </w:pPr>
      <w:r w:rsidRPr="00B7721E">
        <w:rPr>
          <w:sz w:val="24"/>
          <w:szCs w:val="24"/>
        </w:rPr>
        <w:t>1) прием заявления и документов, их регистрация;</w:t>
      </w:r>
    </w:p>
    <w:p w:rsidR="00B85DB2" w:rsidRPr="00B7721E" w:rsidRDefault="00FF406A">
      <w:pPr>
        <w:ind w:firstLine="709"/>
        <w:jc w:val="both"/>
        <w:rPr>
          <w:sz w:val="24"/>
          <w:szCs w:val="24"/>
        </w:rPr>
      </w:pPr>
      <w:r w:rsidRPr="00B7721E">
        <w:rPr>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w:t>
      </w:r>
      <w:r w:rsidR="00B7721E">
        <w:rPr>
          <w:sz w:val="24"/>
          <w:szCs w:val="24"/>
        </w:rPr>
        <w:t xml:space="preserve"> </w:t>
      </w:r>
      <w:r w:rsidRPr="00B7721E">
        <w:rPr>
          <w:sz w:val="24"/>
          <w:szCs w:val="24"/>
        </w:rPr>
        <w:t>осмотр местонахождения объекта адресации, подготовка проекта решения о предоставлении (о</w:t>
      </w:r>
      <w:r w:rsidRPr="00B7721E">
        <w:rPr>
          <w:sz w:val="24"/>
          <w:szCs w:val="24"/>
        </w:rPr>
        <w:t>т</w:t>
      </w:r>
      <w:r w:rsidRPr="00B7721E">
        <w:rPr>
          <w:sz w:val="24"/>
          <w:szCs w:val="24"/>
        </w:rPr>
        <w:t>казе в предоставлении) муниципальной услуги;</w:t>
      </w:r>
    </w:p>
    <w:p w:rsidR="00B85DB2" w:rsidRPr="00B7721E" w:rsidRDefault="00FF406A">
      <w:pPr>
        <w:ind w:firstLine="709"/>
        <w:jc w:val="both"/>
        <w:rPr>
          <w:sz w:val="24"/>
          <w:szCs w:val="24"/>
        </w:rPr>
      </w:pPr>
      <w:r w:rsidRPr="00B7721E">
        <w:rPr>
          <w:sz w:val="24"/>
          <w:szCs w:val="24"/>
        </w:rPr>
        <w:t>3) принятие решения о предоставлении или об отказе в предоставлении муниц</w:t>
      </w:r>
      <w:r w:rsidRPr="00B7721E">
        <w:rPr>
          <w:sz w:val="24"/>
          <w:szCs w:val="24"/>
        </w:rPr>
        <w:t>и</w:t>
      </w:r>
      <w:r w:rsidRPr="00B7721E">
        <w:rPr>
          <w:sz w:val="24"/>
          <w:szCs w:val="24"/>
        </w:rPr>
        <w:t>пальной услуги, информирование о принятом решении;</w:t>
      </w:r>
    </w:p>
    <w:p w:rsidR="00B85DB2" w:rsidRPr="00B7721E" w:rsidRDefault="00FF406A">
      <w:pPr>
        <w:ind w:firstLine="709"/>
        <w:jc w:val="both"/>
        <w:rPr>
          <w:rFonts w:eastAsia="Calibri"/>
          <w:sz w:val="24"/>
          <w:szCs w:val="24"/>
        </w:rPr>
      </w:pPr>
      <w:r w:rsidRPr="00B7721E">
        <w:rPr>
          <w:rFonts w:eastAsia="Calibri"/>
          <w:b/>
          <w:sz w:val="24"/>
          <w:szCs w:val="24"/>
        </w:rPr>
        <w:t>3.2.</w:t>
      </w:r>
      <w:r w:rsidRPr="00B7721E">
        <w:rPr>
          <w:rFonts w:eastAsia="Calibri"/>
          <w:sz w:val="24"/>
          <w:szCs w:val="24"/>
        </w:rPr>
        <w:t xml:space="preserve"> </w:t>
      </w:r>
      <w:r w:rsidRPr="00B7721E">
        <w:rPr>
          <w:sz w:val="24"/>
          <w:szCs w:val="24"/>
        </w:rPr>
        <w:t>Прием заявления и документов, их регистрация</w:t>
      </w:r>
      <w:r w:rsidRPr="00B7721E">
        <w:rPr>
          <w:rFonts w:eastAsia="Calibri"/>
          <w:sz w:val="24"/>
          <w:szCs w:val="24"/>
        </w:rPr>
        <w:t>.</w:t>
      </w:r>
    </w:p>
    <w:p w:rsidR="00B85DB2" w:rsidRPr="00B7721E" w:rsidRDefault="00FF406A">
      <w:pPr>
        <w:ind w:firstLine="709"/>
        <w:jc w:val="both"/>
        <w:rPr>
          <w:sz w:val="24"/>
          <w:szCs w:val="24"/>
        </w:rPr>
      </w:pPr>
      <w:r w:rsidRPr="00B7721E">
        <w:rPr>
          <w:b/>
          <w:sz w:val="24"/>
          <w:szCs w:val="24"/>
        </w:rPr>
        <w:t>3.2.1.</w:t>
      </w:r>
      <w:r w:rsidRPr="00B7721E">
        <w:rPr>
          <w:sz w:val="24"/>
          <w:szCs w:val="24"/>
        </w:rPr>
        <w:t xml:space="preserve"> Юридические факты, являющиеся основанием для начала административной процедуры.</w:t>
      </w:r>
    </w:p>
    <w:p w:rsidR="00B85DB2" w:rsidRPr="00B7721E" w:rsidRDefault="00FF406A">
      <w:pPr>
        <w:ind w:firstLine="708"/>
        <w:jc w:val="both"/>
        <w:rPr>
          <w:sz w:val="24"/>
          <w:szCs w:val="24"/>
        </w:rPr>
      </w:pPr>
      <w:r w:rsidRPr="00B7721E">
        <w:rPr>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00B7721E">
        <w:rPr>
          <w:sz w:val="24"/>
          <w:szCs w:val="24"/>
          <w:u w:val="single"/>
        </w:rPr>
        <w:t>Администрацию</w:t>
      </w:r>
      <w:r w:rsidR="00B7721E" w:rsidRPr="00B7721E">
        <w:rPr>
          <w:sz w:val="24"/>
          <w:szCs w:val="24"/>
        </w:rPr>
        <w:t xml:space="preserve"> </w:t>
      </w:r>
      <w:r w:rsidRPr="00B7721E">
        <w:rPr>
          <w:sz w:val="24"/>
          <w:szCs w:val="24"/>
        </w:rPr>
        <w:t>с заявлением и документ</w:t>
      </w:r>
      <w:r w:rsidRPr="00B7721E">
        <w:rPr>
          <w:sz w:val="24"/>
          <w:szCs w:val="24"/>
        </w:rPr>
        <w:t>а</w:t>
      </w:r>
      <w:r w:rsidRPr="00B7721E">
        <w:rPr>
          <w:sz w:val="24"/>
          <w:szCs w:val="24"/>
        </w:rPr>
        <w:t xml:space="preserve">ми, необходимыми для получения </w:t>
      </w:r>
      <w:r w:rsidRPr="00B7721E">
        <w:rPr>
          <w:rFonts w:eastAsia="Calibri"/>
          <w:sz w:val="24"/>
          <w:szCs w:val="24"/>
        </w:rPr>
        <w:t>муниципальной услуги</w:t>
      </w:r>
      <w:r w:rsidRPr="00B7721E">
        <w:rPr>
          <w:sz w:val="24"/>
          <w:szCs w:val="24"/>
        </w:rPr>
        <w:t xml:space="preserve">, либо направление заявления и необходимых документов в </w:t>
      </w:r>
      <w:r w:rsidR="00B7721E">
        <w:rPr>
          <w:sz w:val="24"/>
          <w:szCs w:val="24"/>
          <w:u w:val="single"/>
        </w:rPr>
        <w:t>Администрацию</w:t>
      </w:r>
      <w:r w:rsidR="00B7721E" w:rsidRPr="00B7721E">
        <w:rPr>
          <w:sz w:val="24"/>
          <w:szCs w:val="24"/>
        </w:rPr>
        <w:t xml:space="preserve"> </w:t>
      </w:r>
      <w:r w:rsidRPr="00B7721E">
        <w:rPr>
          <w:sz w:val="24"/>
          <w:szCs w:val="24"/>
        </w:rPr>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w:t>
      </w:r>
      <w:r w:rsidRPr="00B7721E">
        <w:rPr>
          <w:sz w:val="24"/>
          <w:szCs w:val="24"/>
        </w:rPr>
        <w:t>е</w:t>
      </w:r>
      <w:r w:rsidRPr="00B7721E">
        <w:rPr>
          <w:sz w:val="24"/>
          <w:szCs w:val="24"/>
        </w:rPr>
        <w:t>мы в информационно-телекоммуникационной сети «Интернет».</w:t>
      </w:r>
    </w:p>
    <w:p w:rsidR="00B85DB2" w:rsidRPr="00B7721E" w:rsidRDefault="00FF406A">
      <w:pPr>
        <w:ind w:firstLine="708"/>
        <w:jc w:val="both"/>
        <w:rPr>
          <w:sz w:val="24"/>
          <w:szCs w:val="24"/>
        </w:rPr>
      </w:pPr>
      <w:r w:rsidRPr="00B7721E">
        <w:rPr>
          <w:sz w:val="24"/>
          <w:szCs w:val="24"/>
        </w:rPr>
        <w:t>При наличии интерактивного сервиса Единого портала государственных и мун</w:t>
      </w:r>
      <w:r w:rsidRPr="00B7721E">
        <w:rPr>
          <w:sz w:val="24"/>
          <w:szCs w:val="24"/>
        </w:rPr>
        <w:t>и</w:t>
      </w:r>
      <w:r w:rsidRPr="00B7721E">
        <w:rPr>
          <w:sz w:val="24"/>
          <w:szCs w:val="24"/>
        </w:rPr>
        <w:t>ципальных услуг (функций) для заявителя может быть предоставлена возможность ос</w:t>
      </w:r>
      <w:r w:rsidRPr="00B7721E">
        <w:rPr>
          <w:sz w:val="24"/>
          <w:szCs w:val="24"/>
        </w:rPr>
        <w:t>у</w:t>
      </w:r>
      <w:r w:rsidRPr="00B7721E">
        <w:rPr>
          <w:sz w:val="24"/>
          <w:szCs w:val="24"/>
        </w:rPr>
        <w:t>ществить запись на прием в орган местного самоуправления в удобные для него дату и время в пределах установленного диапазона.</w:t>
      </w:r>
    </w:p>
    <w:p w:rsidR="00B85DB2" w:rsidRPr="00B7721E" w:rsidRDefault="00FF406A">
      <w:pPr>
        <w:ind w:firstLine="708"/>
        <w:jc w:val="both"/>
        <w:rPr>
          <w:sz w:val="24"/>
          <w:szCs w:val="24"/>
        </w:rPr>
      </w:pPr>
      <w:r w:rsidRPr="00B7721E">
        <w:rPr>
          <w:sz w:val="24"/>
          <w:szCs w:val="24"/>
        </w:rPr>
        <w:t>В случае обращения заявителя либо за предоставлением муниципальной услуги ч</w:t>
      </w:r>
      <w:r w:rsidRPr="00B7721E">
        <w:rPr>
          <w:sz w:val="24"/>
          <w:szCs w:val="24"/>
        </w:rPr>
        <w:t>е</w:t>
      </w:r>
      <w:r w:rsidRPr="00B7721E">
        <w:rPr>
          <w:sz w:val="24"/>
          <w:szCs w:val="24"/>
        </w:rPr>
        <w:t>рез МФЦ, заявитель вправе выбрать удобные для него дату и время приема на официал</w:t>
      </w:r>
      <w:r w:rsidRPr="00B7721E">
        <w:rPr>
          <w:sz w:val="24"/>
          <w:szCs w:val="24"/>
        </w:rPr>
        <w:t>ь</w:t>
      </w:r>
      <w:r w:rsidRPr="00B7721E">
        <w:rPr>
          <w:sz w:val="24"/>
          <w:szCs w:val="24"/>
        </w:rPr>
        <w:t>ном сайте МФЦ либо через центр телефонного обслуживания МФЦ.</w:t>
      </w:r>
    </w:p>
    <w:p w:rsidR="00B85DB2" w:rsidRPr="00B7721E" w:rsidRDefault="00FF406A">
      <w:pPr>
        <w:ind w:firstLine="708"/>
        <w:jc w:val="both"/>
        <w:rPr>
          <w:sz w:val="24"/>
          <w:szCs w:val="24"/>
        </w:rPr>
      </w:pPr>
      <w:r w:rsidRPr="00B7721E">
        <w:rPr>
          <w:b/>
          <w:sz w:val="24"/>
          <w:szCs w:val="24"/>
        </w:rPr>
        <w:t>3.2.2.</w:t>
      </w:r>
      <w:r w:rsidRPr="00B7721E">
        <w:rPr>
          <w:sz w:val="24"/>
          <w:szCs w:val="24"/>
        </w:rPr>
        <w:t xml:space="preserve"> Сведения о должностном лице, ответственном за выполнение администр</w:t>
      </w:r>
      <w:r w:rsidRPr="00B7721E">
        <w:rPr>
          <w:sz w:val="24"/>
          <w:szCs w:val="24"/>
        </w:rPr>
        <w:t>а</w:t>
      </w:r>
      <w:r w:rsidRPr="00B7721E">
        <w:rPr>
          <w:sz w:val="24"/>
          <w:szCs w:val="24"/>
        </w:rPr>
        <w:t>тивного действия, входящего в состав административной процедуры.</w:t>
      </w:r>
    </w:p>
    <w:p w:rsidR="00B85DB2" w:rsidRPr="00B7721E" w:rsidRDefault="00FF406A">
      <w:pPr>
        <w:ind w:firstLine="708"/>
        <w:jc w:val="both"/>
        <w:rPr>
          <w:sz w:val="24"/>
          <w:szCs w:val="24"/>
        </w:rPr>
      </w:pPr>
      <w:r w:rsidRPr="00B7721E">
        <w:rPr>
          <w:sz w:val="24"/>
          <w:szCs w:val="24"/>
        </w:rPr>
        <w:t>Прием заявления и документов, их регистрация осуществляется специалистом</w:t>
      </w:r>
      <w:r w:rsidRPr="00B7721E">
        <w:rPr>
          <w:sz w:val="24"/>
          <w:szCs w:val="24"/>
          <w:u w:val="single"/>
        </w:rPr>
        <w:t xml:space="preserve"> </w:t>
      </w:r>
      <w:r w:rsidR="00B7721E">
        <w:rPr>
          <w:sz w:val="24"/>
          <w:szCs w:val="24"/>
          <w:u w:val="single"/>
        </w:rPr>
        <w:t>А</w:t>
      </w:r>
      <w:r w:rsidR="00B7721E">
        <w:rPr>
          <w:sz w:val="24"/>
          <w:szCs w:val="24"/>
          <w:u w:val="single"/>
        </w:rPr>
        <w:t>д</w:t>
      </w:r>
      <w:r w:rsidR="00B7721E">
        <w:rPr>
          <w:sz w:val="24"/>
          <w:szCs w:val="24"/>
          <w:u w:val="single"/>
        </w:rPr>
        <w:t>министрации</w:t>
      </w:r>
      <w:r w:rsidRPr="00B7721E">
        <w:rPr>
          <w:sz w:val="24"/>
          <w:szCs w:val="24"/>
        </w:rPr>
        <w:t xml:space="preserve">, ответственным за прием и регистрацию заявления (далее – специалист). </w:t>
      </w:r>
    </w:p>
    <w:p w:rsidR="00B85DB2" w:rsidRPr="00B7721E" w:rsidRDefault="00FF406A">
      <w:pPr>
        <w:ind w:firstLine="708"/>
        <w:jc w:val="both"/>
        <w:rPr>
          <w:sz w:val="24"/>
          <w:szCs w:val="24"/>
        </w:rPr>
      </w:pPr>
      <w:r w:rsidRPr="00B7721E">
        <w:rPr>
          <w:b/>
          <w:sz w:val="24"/>
          <w:szCs w:val="24"/>
        </w:rPr>
        <w:t>3.2.3.</w:t>
      </w:r>
      <w:r w:rsidRPr="00B7721E">
        <w:rPr>
          <w:sz w:val="24"/>
          <w:szCs w:val="24"/>
        </w:rPr>
        <w:t xml:space="preserve"> Содержание административного действия, входящего в состав администр</w:t>
      </w:r>
      <w:r w:rsidRPr="00B7721E">
        <w:rPr>
          <w:sz w:val="24"/>
          <w:szCs w:val="24"/>
        </w:rPr>
        <w:t>а</w:t>
      </w:r>
      <w:r w:rsidRPr="00B7721E">
        <w:rPr>
          <w:sz w:val="24"/>
          <w:szCs w:val="24"/>
        </w:rPr>
        <w:t>тивной процедуры, продолжительность и (или) максимальный срок его выполнения.</w:t>
      </w:r>
    </w:p>
    <w:p w:rsidR="00B85DB2" w:rsidRPr="00B7721E" w:rsidRDefault="00FF406A">
      <w:pPr>
        <w:ind w:firstLine="708"/>
        <w:jc w:val="both"/>
        <w:rPr>
          <w:sz w:val="24"/>
          <w:szCs w:val="24"/>
        </w:rPr>
      </w:pPr>
      <w:r w:rsidRPr="00B7721E">
        <w:rPr>
          <w:b/>
          <w:sz w:val="24"/>
          <w:szCs w:val="24"/>
        </w:rPr>
        <w:t>3.2.3.1.</w:t>
      </w:r>
      <w:r w:rsidRPr="00B7721E">
        <w:rPr>
          <w:sz w:val="24"/>
          <w:szCs w:val="24"/>
        </w:rPr>
        <w:t xml:space="preserve"> При личном обращении заявителя (представителя) либо при направлении заявления почтой специалист, ответственный за прием и регистрацию заявления о предо</w:t>
      </w:r>
      <w:r w:rsidRPr="00B7721E">
        <w:rPr>
          <w:sz w:val="24"/>
          <w:szCs w:val="24"/>
        </w:rPr>
        <w:t>с</w:t>
      </w:r>
      <w:r w:rsidRPr="00B7721E">
        <w:rPr>
          <w:sz w:val="24"/>
          <w:szCs w:val="24"/>
        </w:rPr>
        <w:t xml:space="preserve">тавлении муниципальной услуги и документов, при приеме заявления: </w:t>
      </w:r>
    </w:p>
    <w:p w:rsidR="00B85DB2" w:rsidRPr="00B7721E" w:rsidRDefault="00FF406A">
      <w:pPr>
        <w:ind w:firstLine="708"/>
        <w:jc w:val="both"/>
        <w:rPr>
          <w:sz w:val="24"/>
          <w:szCs w:val="24"/>
        </w:rPr>
      </w:pPr>
      <w:r w:rsidRPr="00B7721E">
        <w:rPr>
          <w:sz w:val="24"/>
          <w:szCs w:val="24"/>
        </w:rPr>
        <w:t>1) устанавливает предмет обращения, личность заявителя (полномочия представ</w:t>
      </w:r>
      <w:r w:rsidRPr="00B7721E">
        <w:rPr>
          <w:sz w:val="24"/>
          <w:szCs w:val="24"/>
        </w:rPr>
        <w:t>и</w:t>
      </w:r>
      <w:r w:rsidRPr="00B7721E">
        <w:rPr>
          <w:sz w:val="24"/>
          <w:szCs w:val="24"/>
        </w:rPr>
        <w:t>теля заявителя);</w:t>
      </w:r>
    </w:p>
    <w:p w:rsidR="00B85DB2" w:rsidRPr="00B7721E" w:rsidRDefault="00FF406A">
      <w:pPr>
        <w:ind w:firstLine="708"/>
        <w:jc w:val="both"/>
        <w:rPr>
          <w:sz w:val="24"/>
          <w:szCs w:val="24"/>
        </w:rPr>
      </w:pPr>
      <w:r w:rsidRPr="00B7721E">
        <w:rPr>
          <w:sz w:val="24"/>
          <w:szCs w:val="24"/>
        </w:rPr>
        <w:t>2) проверяет правильность оформления заявления и комплектность представле</w:t>
      </w:r>
      <w:r w:rsidRPr="00B7721E">
        <w:rPr>
          <w:sz w:val="24"/>
          <w:szCs w:val="24"/>
        </w:rPr>
        <w:t>н</w:t>
      </w:r>
      <w:r w:rsidRPr="00B7721E">
        <w:rPr>
          <w:sz w:val="24"/>
          <w:szCs w:val="24"/>
        </w:rPr>
        <w:t>ных документов, указанных в заявлении на предмет соответствия требованиям к предо</w:t>
      </w:r>
      <w:r w:rsidRPr="00B7721E">
        <w:rPr>
          <w:sz w:val="24"/>
          <w:szCs w:val="24"/>
        </w:rPr>
        <w:t>с</w:t>
      </w:r>
      <w:r w:rsidRPr="00B7721E">
        <w:rPr>
          <w:sz w:val="24"/>
          <w:szCs w:val="24"/>
        </w:rPr>
        <w:t>тавляемым документам;</w:t>
      </w:r>
    </w:p>
    <w:p w:rsidR="00B85DB2" w:rsidRPr="00B7721E" w:rsidRDefault="00FF406A">
      <w:pPr>
        <w:ind w:firstLine="708"/>
        <w:jc w:val="both"/>
        <w:rPr>
          <w:sz w:val="24"/>
          <w:szCs w:val="24"/>
        </w:rPr>
      </w:pPr>
      <w:r w:rsidRPr="00B7721E">
        <w:rPr>
          <w:sz w:val="24"/>
          <w:szCs w:val="24"/>
        </w:rPr>
        <w:t>3) обеспечивает внесение соответствующей записи в журнал регистрации с указ</w:t>
      </w:r>
      <w:r w:rsidRPr="00B7721E">
        <w:rPr>
          <w:sz w:val="24"/>
          <w:szCs w:val="24"/>
        </w:rPr>
        <w:t>а</w:t>
      </w:r>
      <w:r w:rsidRPr="00B7721E">
        <w:rPr>
          <w:sz w:val="24"/>
          <w:szCs w:val="24"/>
        </w:rPr>
        <w:t>нием даты приема, номера уведомления, сведений о заявителе, иных необходимых свед</w:t>
      </w:r>
      <w:r w:rsidRPr="00B7721E">
        <w:rPr>
          <w:sz w:val="24"/>
          <w:szCs w:val="24"/>
        </w:rPr>
        <w:t>е</w:t>
      </w:r>
      <w:r w:rsidRPr="00B7721E">
        <w:rPr>
          <w:sz w:val="24"/>
          <w:szCs w:val="24"/>
        </w:rPr>
        <w:t>ний в соответствии с порядком делопроизводства не позднее дня поступления заявления в орган местного самоуправления;</w:t>
      </w:r>
    </w:p>
    <w:p w:rsidR="00B85DB2" w:rsidRPr="00B7721E" w:rsidRDefault="00FF406A">
      <w:pPr>
        <w:ind w:firstLine="708"/>
        <w:jc w:val="both"/>
        <w:rPr>
          <w:sz w:val="24"/>
          <w:szCs w:val="24"/>
        </w:rPr>
      </w:pPr>
      <w:r w:rsidRPr="00B7721E">
        <w:rPr>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w:t>
      </w:r>
      <w:r w:rsidRPr="00B7721E">
        <w:rPr>
          <w:sz w:val="24"/>
          <w:szCs w:val="24"/>
        </w:rPr>
        <w:t>о</w:t>
      </w:r>
      <w:r w:rsidRPr="00B7721E">
        <w:rPr>
          <w:sz w:val="24"/>
          <w:szCs w:val="24"/>
        </w:rPr>
        <w:lastRenderedPageBreak/>
        <w:t>нальных данных». В случае подачи заявления и документов через МФЦ заявитель допо</w:t>
      </w:r>
      <w:r w:rsidRPr="00B7721E">
        <w:rPr>
          <w:sz w:val="24"/>
          <w:szCs w:val="24"/>
        </w:rPr>
        <w:t>л</w:t>
      </w:r>
      <w:r w:rsidRPr="00B7721E">
        <w:rPr>
          <w:sz w:val="24"/>
          <w:szCs w:val="24"/>
        </w:rPr>
        <w:t>нительно дает согласие МФЦ на обработку его персональных данных.</w:t>
      </w:r>
    </w:p>
    <w:p w:rsidR="00B85DB2" w:rsidRPr="00B7721E" w:rsidRDefault="00FF406A">
      <w:pPr>
        <w:ind w:firstLine="708"/>
        <w:jc w:val="both"/>
        <w:rPr>
          <w:sz w:val="24"/>
          <w:szCs w:val="24"/>
        </w:rPr>
      </w:pPr>
      <w:r w:rsidRPr="00B7721E">
        <w:rPr>
          <w:sz w:val="24"/>
          <w:szCs w:val="24"/>
        </w:rPr>
        <w:t>В случае обнаружения ошибок в представленных документах при личном обращ</w:t>
      </w:r>
      <w:r w:rsidRPr="00B7721E">
        <w:rPr>
          <w:sz w:val="24"/>
          <w:szCs w:val="24"/>
        </w:rPr>
        <w:t>е</w:t>
      </w:r>
      <w:r w:rsidRPr="00B7721E">
        <w:rPr>
          <w:sz w:val="24"/>
          <w:szCs w:val="24"/>
        </w:rPr>
        <w:t>нии или иного несоответствия требованиям законодательства, специалист объясняет за</w:t>
      </w:r>
      <w:r w:rsidRPr="00B7721E">
        <w:rPr>
          <w:sz w:val="24"/>
          <w:szCs w:val="24"/>
        </w:rPr>
        <w:t>я</w:t>
      </w:r>
      <w:r w:rsidRPr="00B7721E">
        <w:rPr>
          <w:sz w:val="24"/>
          <w:szCs w:val="24"/>
        </w:rPr>
        <w:t xml:space="preserve">вителю (представителю) содержание ошибок и просит устранить ошибки или привести документы в соответствие </w:t>
      </w:r>
      <w:r w:rsidR="00B7721E">
        <w:rPr>
          <w:sz w:val="24"/>
          <w:szCs w:val="24"/>
        </w:rPr>
        <w:t>с требованиями законодательства.</w:t>
      </w:r>
    </w:p>
    <w:p w:rsidR="00B85DB2" w:rsidRPr="00B7721E" w:rsidRDefault="00FF406A">
      <w:pPr>
        <w:ind w:firstLine="720"/>
        <w:jc w:val="both"/>
        <w:rPr>
          <w:strike/>
          <w:sz w:val="24"/>
          <w:szCs w:val="24"/>
        </w:rPr>
      </w:pPr>
      <w:r w:rsidRPr="00B7721E">
        <w:rPr>
          <w:sz w:val="24"/>
          <w:szCs w:val="24"/>
        </w:rPr>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w:t>
      </w:r>
      <w:r w:rsidRPr="00B7721E">
        <w:rPr>
          <w:sz w:val="24"/>
          <w:szCs w:val="24"/>
        </w:rPr>
        <w:t>т</w:t>
      </w:r>
      <w:r w:rsidRPr="00B7721E">
        <w:rPr>
          <w:sz w:val="24"/>
          <w:szCs w:val="24"/>
        </w:rPr>
        <w:t>рации заявления, наименование муниципальной услуги, перечень документов, предста</w:t>
      </w:r>
      <w:r w:rsidRPr="00B7721E">
        <w:rPr>
          <w:sz w:val="24"/>
          <w:szCs w:val="24"/>
        </w:rPr>
        <w:t>в</w:t>
      </w:r>
      <w:r w:rsidRPr="00B7721E">
        <w:rPr>
          <w:sz w:val="24"/>
          <w:szCs w:val="24"/>
        </w:rPr>
        <w:t xml:space="preserve">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B7721E">
        <w:rPr>
          <w:sz w:val="24"/>
          <w:szCs w:val="24"/>
          <w:u w:val="single"/>
        </w:rPr>
        <w:t>Администрации</w:t>
      </w:r>
      <w:r w:rsidRPr="00B7721E">
        <w:rPr>
          <w:sz w:val="24"/>
          <w:szCs w:val="24"/>
        </w:rPr>
        <w:t xml:space="preserve">. </w:t>
      </w:r>
    </w:p>
    <w:p w:rsidR="00B85DB2" w:rsidRPr="00B7721E" w:rsidRDefault="00FF406A">
      <w:pPr>
        <w:ind w:firstLine="720"/>
        <w:jc w:val="both"/>
        <w:rPr>
          <w:sz w:val="24"/>
          <w:szCs w:val="24"/>
        </w:rPr>
      </w:pPr>
      <w:r w:rsidRPr="00B7721E">
        <w:rPr>
          <w:sz w:val="24"/>
          <w:szCs w:val="24"/>
        </w:rPr>
        <w:t xml:space="preserve">В случае, если заявление и документы представлены в </w:t>
      </w:r>
      <w:r w:rsidR="00B7721E">
        <w:rPr>
          <w:sz w:val="24"/>
          <w:szCs w:val="24"/>
          <w:u w:val="single"/>
        </w:rPr>
        <w:t>Администрацию</w:t>
      </w:r>
      <w:r w:rsidRPr="00B7721E">
        <w:rPr>
          <w:sz w:val="24"/>
          <w:szCs w:val="24"/>
        </w:rPr>
        <w:t xml:space="preserve"> посредс</w:t>
      </w:r>
      <w:r w:rsidRPr="00B7721E">
        <w:rPr>
          <w:sz w:val="24"/>
          <w:szCs w:val="24"/>
        </w:rPr>
        <w:t>т</w:t>
      </w:r>
      <w:r w:rsidRPr="00B7721E">
        <w:rPr>
          <w:sz w:val="24"/>
          <w:szCs w:val="24"/>
        </w:rPr>
        <w:t xml:space="preserve">вом почтового отправления или представлены заявителем (представителем) лично через МФЦ, расписка в получении таких заявления и документов направляется </w:t>
      </w:r>
      <w:r w:rsidR="00B7721E">
        <w:rPr>
          <w:sz w:val="24"/>
          <w:szCs w:val="24"/>
          <w:u w:val="single"/>
        </w:rPr>
        <w:t>Администрац</w:t>
      </w:r>
      <w:r w:rsidR="00B7721E">
        <w:rPr>
          <w:sz w:val="24"/>
          <w:szCs w:val="24"/>
          <w:u w:val="single"/>
        </w:rPr>
        <w:t>и</w:t>
      </w:r>
      <w:r w:rsidR="00B7721E">
        <w:rPr>
          <w:sz w:val="24"/>
          <w:szCs w:val="24"/>
          <w:u w:val="single"/>
        </w:rPr>
        <w:t>ей</w:t>
      </w:r>
      <w:r w:rsidR="00B7721E" w:rsidRPr="00B7721E">
        <w:rPr>
          <w:sz w:val="24"/>
          <w:szCs w:val="24"/>
        </w:rPr>
        <w:t xml:space="preserve"> </w:t>
      </w:r>
      <w:r w:rsidRPr="00B7721E">
        <w:rPr>
          <w:sz w:val="24"/>
          <w:szCs w:val="24"/>
        </w:rPr>
        <w:t>по указанному в заявлении почтовому адресу в течени</w:t>
      </w:r>
      <w:r w:rsidR="00B7721E">
        <w:rPr>
          <w:sz w:val="24"/>
          <w:szCs w:val="24"/>
        </w:rPr>
        <w:t>е</w:t>
      </w:r>
      <w:r w:rsidRPr="00B7721E">
        <w:rPr>
          <w:sz w:val="24"/>
          <w:szCs w:val="24"/>
        </w:rPr>
        <w:t xml:space="preserve"> рабочего дня,</w:t>
      </w:r>
      <w:r w:rsidR="00B7721E">
        <w:rPr>
          <w:sz w:val="24"/>
          <w:szCs w:val="24"/>
        </w:rPr>
        <w:t xml:space="preserve">  </w:t>
      </w:r>
      <w:r w:rsidRPr="00B7721E">
        <w:rPr>
          <w:sz w:val="24"/>
          <w:szCs w:val="24"/>
        </w:rPr>
        <w:t>следующего за днем получения органом местного самоуправления документов.</w:t>
      </w:r>
    </w:p>
    <w:p w:rsidR="00B85DB2" w:rsidRPr="00B7721E" w:rsidRDefault="00FF406A">
      <w:pPr>
        <w:ind w:firstLine="720"/>
        <w:jc w:val="both"/>
        <w:rPr>
          <w:sz w:val="24"/>
          <w:szCs w:val="24"/>
        </w:rPr>
      </w:pPr>
      <w:r w:rsidRPr="00B7721E">
        <w:rPr>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B85DB2" w:rsidRPr="00B7721E" w:rsidRDefault="00FF406A">
      <w:pPr>
        <w:ind w:firstLine="720"/>
        <w:jc w:val="both"/>
        <w:rPr>
          <w:sz w:val="24"/>
          <w:szCs w:val="24"/>
        </w:rPr>
      </w:pPr>
      <w:r w:rsidRPr="00B7721E">
        <w:rPr>
          <w:sz w:val="24"/>
          <w:szCs w:val="24"/>
        </w:rPr>
        <w:t>Документы могут быть представлены заявителем (представителем) как в подли</w:t>
      </w:r>
      <w:r w:rsidRPr="00B7721E">
        <w:rPr>
          <w:sz w:val="24"/>
          <w:szCs w:val="24"/>
        </w:rPr>
        <w:t>н</w:t>
      </w:r>
      <w:r w:rsidRPr="00B7721E">
        <w:rPr>
          <w:sz w:val="24"/>
          <w:szCs w:val="24"/>
        </w:rPr>
        <w:t>никах, так и в копиях, заверенных в установленном законодательством Российской Фед</w:t>
      </w:r>
      <w:r w:rsidRPr="00B7721E">
        <w:rPr>
          <w:sz w:val="24"/>
          <w:szCs w:val="24"/>
        </w:rPr>
        <w:t>е</w:t>
      </w:r>
      <w:r w:rsidRPr="00B7721E">
        <w:rPr>
          <w:sz w:val="24"/>
          <w:szCs w:val="24"/>
        </w:rPr>
        <w:t>рации порядке. В случае предъявления заявителем (представителем) подлинников док</w:t>
      </w:r>
      <w:r w:rsidRPr="00B7721E">
        <w:rPr>
          <w:sz w:val="24"/>
          <w:szCs w:val="24"/>
        </w:rPr>
        <w:t>у</w:t>
      </w:r>
      <w:r w:rsidRPr="00B7721E">
        <w:rPr>
          <w:sz w:val="24"/>
          <w:szCs w:val="24"/>
        </w:rPr>
        <w:t xml:space="preserve">ментов копии документов изготавливаются и заверяются специалистом </w:t>
      </w:r>
      <w:r w:rsidR="00B7721E">
        <w:rPr>
          <w:sz w:val="24"/>
          <w:szCs w:val="24"/>
          <w:u w:val="single"/>
        </w:rPr>
        <w:t>Администрации</w:t>
      </w:r>
      <w:r w:rsidRPr="00B7721E">
        <w:rPr>
          <w:sz w:val="24"/>
          <w:szCs w:val="24"/>
        </w:rPr>
        <w:t>, в функции которого входит прием документов.</w:t>
      </w:r>
    </w:p>
    <w:p w:rsidR="00B85DB2" w:rsidRPr="00B7721E" w:rsidRDefault="00FF406A">
      <w:pPr>
        <w:widowControl w:val="0"/>
        <w:ind w:firstLine="709"/>
        <w:jc w:val="both"/>
        <w:rPr>
          <w:sz w:val="24"/>
          <w:szCs w:val="24"/>
        </w:rPr>
      </w:pPr>
      <w:r w:rsidRPr="00B7721E">
        <w:rPr>
          <w:sz w:val="24"/>
          <w:szCs w:val="24"/>
        </w:rPr>
        <w:t>В случае если заявителем (представителем) представлены копии документов, не з</w:t>
      </w:r>
      <w:r w:rsidRPr="00B7721E">
        <w:rPr>
          <w:sz w:val="24"/>
          <w:szCs w:val="24"/>
        </w:rPr>
        <w:t>а</w:t>
      </w:r>
      <w:r w:rsidRPr="00B7721E">
        <w:rPr>
          <w:sz w:val="24"/>
          <w:szCs w:val="24"/>
        </w:rPr>
        <w:t>веренные в установленном порядке, одновременно с копиями документов предъявляются их оригиналы.</w:t>
      </w:r>
      <w:r w:rsidR="00B7721E">
        <w:rPr>
          <w:sz w:val="24"/>
          <w:szCs w:val="24"/>
        </w:rPr>
        <w:t xml:space="preserve"> </w:t>
      </w:r>
      <w:r w:rsidRPr="00B7721E">
        <w:rPr>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w:t>
      </w:r>
      <w:r w:rsidRPr="00B7721E">
        <w:rPr>
          <w:sz w:val="24"/>
          <w:szCs w:val="24"/>
        </w:rPr>
        <w:t>о</w:t>
      </w:r>
      <w:r w:rsidRPr="00B7721E">
        <w:rPr>
          <w:sz w:val="24"/>
          <w:szCs w:val="24"/>
        </w:rPr>
        <w:t>дится немедленно, после чего подлинники возвращаются заявителю лицом, принима</w:t>
      </w:r>
      <w:r w:rsidRPr="00B7721E">
        <w:rPr>
          <w:sz w:val="24"/>
          <w:szCs w:val="24"/>
        </w:rPr>
        <w:t>ю</w:t>
      </w:r>
      <w:r w:rsidRPr="00B7721E">
        <w:rPr>
          <w:sz w:val="24"/>
          <w:szCs w:val="24"/>
        </w:rPr>
        <w:t>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w:t>
      </w:r>
      <w:r w:rsidRPr="00B7721E">
        <w:rPr>
          <w:sz w:val="24"/>
          <w:szCs w:val="24"/>
        </w:rPr>
        <w:t>ь</w:t>
      </w:r>
      <w:r w:rsidRPr="00B7721E">
        <w:rPr>
          <w:sz w:val="24"/>
          <w:szCs w:val="24"/>
        </w:rPr>
        <w:t>татом предоставления муниципальной услуги.</w:t>
      </w:r>
    </w:p>
    <w:p w:rsidR="00B85DB2" w:rsidRPr="00B7721E" w:rsidRDefault="00FF406A">
      <w:pPr>
        <w:widowControl w:val="0"/>
        <w:ind w:firstLine="709"/>
        <w:jc w:val="both"/>
        <w:rPr>
          <w:rFonts w:eastAsia="Calibri"/>
          <w:color w:val="000000"/>
          <w:sz w:val="24"/>
          <w:szCs w:val="24"/>
          <w:lang w:eastAsia="en-US"/>
        </w:rPr>
      </w:pPr>
      <w:r w:rsidRPr="00B7721E">
        <w:rPr>
          <w:b/>
          <w:sz w:val="24"/>
          <w:szCs w:val="24"/>
        </w:rPr>
        <w:t>3.2.3.2.</w:t>
      </w:r>
      <w:r w:rsidRPr="00B7721E">
        <w:rPr>
          <w:sz w:val="24"/>
          <w:szCs w:val="24"/>
        </w:rPr>
        <w:t xml:space="preserve"> </w:t>
      </w:r>
      <w:r w:rsidRPr="00B7721E">
        <w:rPr>
          <w:rFonts w:eastAsia="Calibri"/>
          <w:color w:val="000000"/>
          <w:sz w:val="24"/>
          <w:szCs w:val="24"/>
          <w:lang w:eastAsia="en-US"/>
        </w:rPr>
        <w:t xml:space="preserve">При обращении заявителя через </w:t>
      </w:r>
      <w:r w:rsidRPr="00B7721E">
        <w:rPr>
          <w:color w:val="000000"/>
          <w:sz w:val="24"/>
          <w:szCs w:val="24"/>
        </w:rPr>
        <w:t>Единый портал государственных и мун</w:t>
      </w:r>
      <w:r w:rsidRPr="00B7721E">
        <w:rPr>
          <w:color w:val="000000"/>
          <w:sz w:val="24"/>
          <w:szCs w:val="24"/>
        </w:rPr>
        <w:t>и</w:t>
      </w:r>
      <w:r w:rsidRPr="00B7721E">
        <w:rPr>
          <w:color w:val="000000"/>
          <w:sz w:val="24"/>
          <w:szCs w:val="24"/>
        </w:rPr>
        <w:t>ципальных</w:t>
      </w:r>
      <w:r w:rsidR="00B7721E" w:rsidRPr="00B7721E">
        <w:rPr>
          <w:color w:val="000000"/>
          <w:sz w:val="24"/>
          <w:szCs w:val="24"/>
        </w:rPr>
        <w:t xml:space="preserve"> </w:t>
      </w:r>
      <w:r w:rsidRPr="00B7721E">
        <w:rPr>
          <w:color w:val="000000"/>
          <w:sz w:val="24"/>
          <w:szCs w:val="24"/>
        </w:rPr>
        <w:t>услуг (функций)</w:t>
      </w:r>
      <w:r w:rsidRPr="00B7721E">
        <w:rPr>
          <w:rFonts w:eastAsia="Calibri"/>
          <w:color w:val="000000"/>
          <w:sz w:val="24"/>
          <w:szCs w:val="24"/>
          <w:lang w:eastAsia="en-US"/>
        </w:rPr>
        <w:t xml:space="preserve"> электронное заявление, заполненное на Едином портале гос</w:t>
      </w:r>
      <w:r w:rsidRPr="00B7721E">
        <w:rPr>
          <w:rFonts w:eastAsia="Calibri"/>
          <w:color w:val="000000"/>
          <w:sz w:val="24"/>
          <w:szCs w:val="24"/>
          <w:lang w:eastAsia="en-US"/>
        </w:rPr>
        <w:t>у</w:t>
      </w:r>
      <w:r w:rsidRPr="00B7721E">
        <w:rPr>
          <w:rFonts w:eastAsia="Calibri"/>
          <w:color w:val="000000"/>
          <w:sz w:val="24"/>
          <w:szCs w:val="24"/>
          <w:lang w:eastAsia="en-US"/>
        </w:rPr>
        <w:t>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B7721E">
        <w:rPr>
          <w:color w:val="000000"/>
          <w:sz w:val="24"/>
          <w:szCs w:val="24"/>
        </w:rPr>
        <w:t xml:space="preserve"> (далее – ЕИС)</w:t>
      </w:r>
      <w:r w:rsidRPr="00B7721E">
        <w:rPr>
          <w:rFonts w:eastAsia="Calibri"/>
          <w:color w:val="000000"/>
          <w:sz w:val="24"/>
          <w:szCs w:val="24"/>
          <w:lang w:eastAsia="en-US"/>
        </w:rPr>
        <w:t xml:space="preserve">. </w:t>
      </w:r>
    </w:p>
    <w:p w:rsidR="00B85DB2" w:rsidRPr="00B7721E" w:rsidRDefault="00FF406A">
      <w:pPr>
        <w:widowControl w:val="0"/>
        <w:ind w:firstLine="720"/>
        <w:jc w:val="both"/>
        <w:rPr>
          <w:color w:val="000000"/>
          <w:sz w:val="24"/>
          <w:szCs w:val="24"/>
        </w:rPr>
      </w:pPr>
      <w:r w:rsidRPr="00B7721E">
        <w:rPr>
          <w:color w:val="000000"/>
          <w:sz w:val="24"/>
          <w:szCs w:val="24"/>
        </w:rPr>
        <w:t>При направлении запроса в электронной форме в автоматическом режиме осущ</w:t>
      </w:r>
      <w:r w:rsidRPr="00B7721E">
        <w:rPr>
          <w:color w:val="000000"/>
          <w:sz w:val="24"/>
          <w:szCs w:val="24"/>
        </w:rPr>
        <w:t>е</w:t>
      </w:r>
      <w:r w:rsidRPr="00B7721E">
        <w:rPr>
          <w:color w:val="000000"/>
          <w:sz w:val="24"/>
          <w:szCs w:val="24"/>
        </w:rPr>
        <w:t>ствляется форматно-логический контроль запроса.</w:t>
      </w:r>
    </w:p>
    <w:p w:rsidR="00B85DB2" w:rsidRPr="00B7721E" w:rsidRDefault="00FF406A">
      <w:pPr>
        <w:widowControl w:val="0"/>
        <w:ind w:firstLine="709"/>
        <w:jc w:val="both"/>
        <w:rPr>
          <w:rFonts w:eastAsia="Calibri"/>
          <w:color w:val="000000"/>
          <w:sz w:val="24"/>
          <w:szCs w:val="24"/>
          <w:lang w:eastAsia="en-US"/>
        </w:rPr>
      </w:pPr>
      <w:r w:rsidRPr="00B7721E">
        <w:rPr>
          <w:rFonts w:eastAsia="Calibri"/>
          <w:color w:val="000000"/>
          <w:sz w:val="24"/>
          <w:szCs w:val="24"/>
          <w:lang w:eastAsia="en-US"/>
        </w:rPr>
        <w:t xml:space="preserve">Специалист, ответственный за работу в </w:t>
      </w:r>
      <w:r w:rsidRPr="00B7721E">
        <w:rPr>
          <w:color w:val="000000"/>
          <w:sz w:val="24"/>
          <w:szCs w:val="24"/>
        </w:rPr>
        <w:t>ЕИС</w:t>
      </w:r>
      <w:r w:rsidRPr="00B7721E">
        <w:rPr>
          <w:rFonts w:eastAsia="Calibri"/>
          <w:color w:val="000000"/>
          <w:sz w:val="24"/>
          <w:szCs w:val="24"/>
          <w:lang w:eastAsia="en-US"/>
        </w:rPr>
        <w:t xml:space="preserve">, при обработке поступившего в </w:t>
      </w:r>
      <w:r w:rsidRPr="00B7721E">
        <w:rPr>
          <w:color w:val="000000"/>
          <w:sz w:val="24"/>
          <w:szCs w:val="24"/>
        </w:rPr>
        <w:t>ЕИС</w:t>
      </w:r>
      <w:r w:rsidRPr="00B7721E">
        <w:rPr>
          <w:rFonts w:eastAsia="Calibri"/>
          <w:color w:val="000000"/>
          <w:sz w:val="24"/>
          <w:szCs w:val="24"/>
          <w:lang w:eastAsia="en-US"/>
        </w:rPr>
        <w:t xml:space="preserve"> электронного </w:t>
      </w:r>
      <w:r w:rsidRPr="00B7721E">
        <w:rPr>
          <w:color w:val="000000"/>
          <w:sz w:val="24"/>
          <w:szCs w:val="24"/>
        </w:rPr>
        <w:t>заявления</w:t>
      </w:r>
      <w:r w:rsidRPr="00B7721E">
        <w:rPr>
          <w:rFonts w:eastAsia="Calibri"/>
          <w:color w:val="000000"/>
          <w:sz w:val="24"/>
          <w:szCs w:val="24"/>
          <w:lang w:eastAsia="en-US"/>
        </w:rPr>
        <w:t xml:space="preserve">: </w:t>
      </w:r>
    </w:p>
    <w:p w:rsidR="00B85DB2" w:rsidRPr="00B7721E" w:rsidRDefault="00FF406A">
      <w:pPr>
        <w:ind w:firstLine="708"/>
        <w:jc w:val="both"/>
        <w:rPr>
          <w:sz w:val="24"/>
          <w:szCs w:val="24"/>
        </w:rPr>
      </w:pPr>
      <w:r w:rsidRPr="00B7721E">
        <w:rPr>
          <w:sz w:val="24"/>
          <w:szCs w:val="24"/>
        </w:rPr>
        <w:t>1) устанавливает предмет обращения, личность заявителя (полномочия представ</w:t>
      </w:r>
      <w:r w:rsidRPr="00B7721E">
        <w:rPr>
          <w:sz w:val="24"/>
          <w:szCs w:val="24"/>
        </w:rPr>
        <w:t>и</w:t>
      </w:r>
      <w:r w:rsidRPr="00B7721E">
        <w:rPr>
          <w:sz w:val="24"/>
          <w:szCs w:val="24"/>
        </w:rPr>
        <w:t>теля заявителя);</w:t>
      </w:r>
    </w:p>
    <w:p w:rsidR="00B85DB2" w:rsidRPr="00B7721E" w:rsidRDefault="00FF406A">
      <w:pPr>
        <w:ind w:firstLine="720"/>
        <w:jc w:val="both"/>
        <w:rPr>
          <w:sz w:val="24"/>
          <w:szCs w:val="24"/>
        </w:rPr>
      </w:pPr>
      <w:r w:rsidRPr="00B7721E">
        <w:rPr>
          <w:sz w:val="24"/>
          <w:szCs w:val="24"/>
        </w:rPr>
        <w:t>2) проверяет правильность оформления заявления и комплектность представле</w:t>
      </w:r>
      <w:r w:rsidRPr="00B7721E">
        <w:rPr>
          <w:sz w:val="24"/>
          <w:szCs w:val="24"/>
        </w:rPr>
        <w:t>н</w:t>
      </w:r>
      <w:r w:rsidRPr="00B7721E">
        <w:rPr>
          <w:sz w:val="24"/>
          <w:szCs w:val="24"/>
        </w:rPr>
        <w:t>ных документов, указанных в заявлении на предмет соответствия требованиям к предо</w:t>
      </w:r>
      <w:r w:rsidRPr="00B7721E">
        <w:rPr>
          <w:sz w:val="24"/>
          <w:szCs w:val="24"/>
        </w:rPr>
        <w:t>с</w:t>
      </w:r>
      <w:r w:rsidRPr="00B7721E">
        <w:rPr>
          <w:sz w:val="24"/>
          <w:szCs w:val="24"/>
        </w:rPr>
        <w:t>тавляемым документам;</w:t>
      </w:r>
    </w:p>
    <w:p w:rsidR="00B85DB2" w:rsidRPr="00B7721E" w:rsidRDefault="00FF406A">
      <w:pPr>
        <w:ind w:firstLine="709"/>
        <w:jc w:val="both"/>
        <w:rPr>
          <w:sz w:val="24"/>
          <w:szCs w:val="24"/>
        </w:rPr>
      </w:pPr>
      <w:r w:rsidRPr="00B7721E">
        <w:rPr>
          <w:sz w:val="24"/>
          <w:szCs w:val="24"/>
        </w:rPr>
        <w:t>3) в случае если документы, указанные в пункте 2.7.1 Административного регл</w:t>
      </w:r>
      <w:r w:rsidRPr="00B7721E">
        <w:rPr>
          <w:sz w:val="24"/>
          <w:szCs w:val="24"/>
        </w:rPr>
        <w:t>а</w:t>
      </w:r>
      <w:r w:rsidRPr="00B7721E">
        <w:rPr>
          <w:sz w:val="24"/>
          <w:szCs w:val="24"/>
        </w:rPr>
        <w:t xml:space="preserve">мента, поступившие в электронном виде, не подписаны усиленной квалифицированной </w:t>
      </w:r>
      <w:r w:rsidRPr="00B7721E">
        <w:rPr>
          <w:sz w:val="24"/>
          <w:szCs w:val="24"/>
        </w:rPr>
        <w:lastRenderedPageBreak/>
        <w:t>электронной подписью, специалист уведомляет заявителя или его уполномоченного пре</w:t>
      </w:r>
      <w:r w:rsidRPr="00B7721E">
        <w:rPr>
          <w:sz w:val="24"/>
          <w:szCs w:val="24"/>
        </w:rPr>
        <w:t>д</w:t>
      </w:r>
      <w:r w:rsidRPr="00B7721E">
        <w:rPr>
          <w:sz w:val="24"/>
          <w:szCs w:val="24"/>
        </w:rPr>
        <w:t>ставителя о необходимости представить подлинники указанных документов (копий док</w:t>
      </w:r>
      <w:r w:rsidRPr="00B7721E">
        <w:rPr>
          <w:sz w:val="24"/>
          <w:szCs w:val="24"/>
        </w:rPr>
        <w:t>у</w:t>
      </w:r>
      <w:r w:rsidRPr="00B7721E">
        <w:rPr>
          <w:sz w:val="24"/>
          <w:szCs w:val="24"/>
        </w:rPr>
        <w:t>ментов, заверенных в установленном порядке) в срок, установленный для принятия реш</w:t>
      </w:r>
      <w:r w:rsidRPr="00B7721E">
        <w:rPr>
          <w:sz w:val="24"/>
          <w:szCs w:val="24"/>
        </w:rPr>
        <w:t>е</w:t>
      </w:r>
      <w:r w:rsidRPr="00B7721E">
        <w:rPr>
          <w:sz w:val="24"/>
          <w:szCs w:val="24"/>
        </w:rPr>
        <w:t>ния о предоставлении (отказе в предоставлении) муниципальной услуги. При отказе за</w:t>
      </w:r>
      <w:r w:rsidRPr="00B7721E">
        <w:rPr>
          <w:sz w:val="24"/>
          <w:szCs w:val="24"/>
        </w:rPr>
        <w:t>я</w:t>
      </w:r>
      <w:r w:rsidRPr="00B7721E">
        <w:rPr>
          <w:sz w:val="24"/>
          <w:szCs w:val="24"/>
        </w:rPr>
        <w:t>вителя или его уполномоченного представителя представить подлинники указанных д</w:t>
      </w:r>
      <w:r w:rsidRPr="00B7721E">
        <w:rPr>
          <w:sz w:val="24"/>
          <w:szCs w:val="24"/>
        </w:rPr>
        <w:t>о</w:t>
      </w:r>
      <w:r w:rsidRPr="00B7721E">
        <w:rPr>
          <w:sz w:val="24"/>
          <w:szCs w:val="24"/>
        </w:rPr>
        <w:t>кументов (копий документов, заверенных в установленном порядке) специалист приним</w:t>
      </w:r>
      <w:r w:rsidRPr="00B7721E">
        <w:rPr>
          <w:sz w:val="24"/>
          <w:szCs w:val="24"/>
        </w:rPr>
        <w:t>а</w:t>
      </w:r>
      <w:r w:rsidRPr="00B7721E">
        <w:rPr>
          <w:sz w:val="24"/>
          <w:szCs w:val="24"/>
        </w:rPr>
        <w:t>ет решение об отказе в предоставлении муниципальной услуги;</w:t>
      </w:r>
    </w:p>
    <w:p w:rsidR="00B85DB2" w:rsidRPr="00B7721E" w:rsidRDefault="00FF406A">
      <w:pPr>
        <w:ind w:firstLine="709"/>
        <w:jc w:val="both"/>
        <w:rPr>
          <w:sz w:val="24"/>
          <w:szCs w:val="24"/>
        </w:rPr>
      </w:pPr>
      <w:r w:rsidRPr="00B7721E">
        <w:rPr>
          <w:sz w:val="24"/>
          <w:szCs w:val="24"/>
        </w:rPr>
        <w:t>4) обеспечивает внесение соответствующей записи в журнал регистрации с указ</w:t>
      </w:r>
      <w:r w:rsidRPr="00B7721E">
        <w:rPr>
          <w:sz w:val="24"/>
          <w:szCs w:val="24"/>
        </w:rPr>
        <w:t>а</w:t>
      </w:r>
      <w:r w:rsidRPr="00B7721E">
        <w:rPr>
          <w:sz w:val="24"/>
          <w:szCs w:val="24"/>
        </w:rPr>
        <w:t>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85DB2" w:rsidRPr="00B7721E" w:rsidRDefault="00FF406A">
      <w:pPr>
        <w:ind w:firstLine="708"/>
        <w:jc w:val="both"/>
        <w:rPr>
          <w:sz w:val="24"/>
          <w:szCs w:val="24"/>
        </w:rPr>
      </w:pPr>
      <w:r w:rsidRPr="00B7721E">
        <w:rPr>
          <w:sz w:val="24"/>
          <w:szCs w:val="24"/>
        </w:rPr>
        <w:t>Подтверждение получения заявления и документов осуществляется путем напра</w:t>
      </w:r>
      <w:r w:rsidRPr="00B7721E">
        <w:rPr>
          <w:sz w:val="24"/>
          <w:szCs w:val="24"/>
        </w:rPr>
        <w:t>в</w:t>
      </w:r>
      <w:r w:rsidRPr="00B7721E">
        <w:rPr>
          <w:sz w:val="24"/>
          <w:szCs w:val="24"/>
        </w:rPr>
        <w:t>ления заявителю (представителю заявителя) сообщения о получении заявления и док</w:t>
      </w:r>
      <w:r w:rsidRPr="00B7721E">
        <w:rPr>
          <w:sz w:val="24"/>
          <w:szCs w:val="24"/>
        </w:rPr>
        <w:t>у</w:t>
      </w:r>
      <w:r w:rsidRPr="00B7721E">
        <w:rPr>
          <w:sz w:val="24"/>
          <w:szCs w:val="24"/>
        </w:rPr>
        <w:t>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w:t>
      </w:r>
      <w:r w:rsidRPr="00B7721E">
        <w:rPr>
          <w:sz w:val="24"/>
          <w:szCs w:val="24"/>
        </w:rPr>
        <w:t>й</w:t>
      </w:r>
      <w:r w:rsidRPr="00B7721E">
        <w:rPr>
          <w:sz w:val="24"/>
          <w:szCs w:val="24"/>
        </w:rPr>
        <w:t>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w:t>
      </w:r>
      <w:r w:rsidRPr="00B7721E">
        <w:rPr>
          <w:sz w:val="24"/>
          <w:szCs w:val="24"/>
        </w:rPr>
        <w:t>о</w:t>
      </w:r>
      <w:r w:rsidRPr="00B7721E">
        <w:rPr>
          <w:sz w:val="24"/>
          <w:szCs w:val="24"/>
        </w:rPr>
        <w:t>сударственных и муниципальных услуг (функций) или в федеральной информационной адресной системе.</w:t>
      </w:r>
    </w:p>
    <w:p w:rsidR="00B85DB2" w:rsidRPr="00B7721E" w:rsidRDefault="00FF406A">
      <w:pPr>
        <w:widowControl w:val="0"/>
        <w:ind w:firstLine="709"/>
        <w:jc w:val="both"/>
        <w:rPr>
          <w:rFonts w:eastAsia="Calibri"/>
          <w:sz w:val="24"/>
          <w:szCs w:val="24"/>
          <w:lang w:eastAsia="en-US"/>
        </w:rPr>
      </w:pPr>
      <w:r w:rsidRPr="00B7721E">
        <w:rPr>
          <w:rFonts w:eastAsia="Calibri"/>
          <w:sz w:val="24"/>
          <w:szCs w:val="24"/>
          <w:lang w:eastAsia="en-US"/>
        </w:rPr>
        <w:t>После принятия запроса заявителя должностным лицом, уполномоченным на пр</w:t>
      </w:r>
      <w:r w:rsidRPr="00B7721E">
        <w:rPr>
          <w:rFonts w:eastAsia="Calibri"/>
          <w:sz w:val="24"/>
          <w:szCs w:val="24"/>
          <w:lang w:eastAsia="en-US"/>
        </w:rPr>
        <w:t>е</w:t>
      </w:r>
      <w:r w:rsidRPr="00B7721E">
        <w:rPr>
          <w:rFonts w:eastAsia="Calibri"/>
          <w:sz w:val="24"/>
          <w:szCs w:val="24"/>
          <w:lang w:eastAsia="en-US"/>
        </w:rPr>
        <w:t>доставление муниципальной услуги, статус запроса заявителя в личном кабинете на Ед</w:t>
      </w:r>
      <w:r w:rsidRPr="00B7721E">
        <w:rPr>
          <w:rFonts w:eastAsia="Calibri"/>
          <w:sz w:val="24"/>
          <w:szCs w:val="24"/>
          <w:lang w:eastAsia="en-US"/>
        </w:rPr>
        <w:t>и</w:t>
      </w:r>
      <w:r w:rsidRPr="00B7721E">
        <w:rPr>
          <w:rFonts w:eastAsia="Calibri"/>
          <w:sz w:val="24"/>
          <w:szCs w:val="24"/>
          <w:lang w:eastAsia="en-US"/>
        </w:rPr>
        <w:t>ном портале государственных и муниципальных услуг (функций) обновляется до статуса «принято</w:t>
      </w:r>
      <w:r w:rsidR="00B7721E">
        <w:rPr>
          <w:rFonts w:eastAsia="Calibri"/>
          <w:sz w:val="24"/>
          <w:szCs w:val="24"/>
          <w:lang w:eastAsia="en-US"/>
        </w:rPr>
        <w:t xml:space="preserve"> </w:t>
      </w:r>
      <w:r w:rsidRPr="00B7721E">
        <w:rPr>
          <w:rFonts w:eastAsia="Calibri"/>
          <w:sz w:val="24"/>
          <w:szCs w:val="24"/>
          <w:lang w:eastAsia="en-US"/>
        </w:rPr>
        <w:t>в работу ведомством/заявление принято к рассмотрению».</w:t>
      </w:r>
    </w:p>
    <w:p w:rsidR="00B85DB2" w:rsidRPr="00B7721E" w:rsidRDefault="00FF406A">
      <w:pPr>
        <w:ind w:firstLine="709"/>
        <w:jc w:val="both"/>
        <w:rPr>
          <w:sz w:val="24"/>
          <w:szCs w:val="24"/>
        </w:rPr>
      </w:pPr>
      <w:r w:rsidRPr="00B7721E">
        <w:rPr>
          <w:b/>
          <w:sz w:val="24"/>
          <w:szCs w:val="24"/>
        </w:rPr>
        <w:t>3.2.3.3.</w:t>
      </w:r>
      <w:r w:rsidR="00B7721E">
        <w:rPr>
          <w:sz w:val="24"/>
          <w:szCs w:val="24"/>
        </w:rPr>
        <w:t xml:space="preserve"> </w:t>
      </w:r>
      <w:r w:rsidRPr="00B7721E">
        <w:rPr>
          <w:sz w:val="24"/>
          <w:szCs w:val="24"/>
        </w:rPr>
        <w:t>При обращении заявителя через МФЦ, специалист МФЦ принимает док</w:t>
      </w:r>
      <w:r w:rsidRPr="00B7721E">
        <w:rPr>
          <w:sz w:val="24"/>
          <w:szCs w:val="24"/>
        </w:rPr>
        <w:t>у</w:t>
      </w:r>
      <w:r w:rsidRPr="00B7721E">
        <w:rPr>
          <w:sz w:val="24"/>
          <w:szCs w:val="24"/>
        </w:rPr>
        <w:t>менты от заявителя и передает в орган местного самоуправления в порядке и сроки, уст</w:t>
      </w:r>
      <w:r w:rsidRPr="00B7721E">
        <w:rPr>
          <w:sz w:val="24"/>
          <w:szCs w:val="24"/>
        </w:rPr>
        <w:t>а</w:t>
      </w:r>
      <w:r w:rsidRPr="00B7721E">
        <w:rPr>
          <w:sz w:val="24"/>
          <w:szCs w:val="24"/>
        </w:rPr>
        <w:t xml:space="preserve">новленные заключенным между ними соглашением о взаимодействии. </w:t>
      </w:r>
    </w:p>
    <w:p w:rsidR="00B85DB2" w:rsidRPr="00B7721E" w:rsidRDefault="00FF406A">
      <w:pPr>
        <w:ind w:firstLine="720"/>
        <w:jc w:val="both"/>
        <w:rPr>
          <w:sz w:val="24"/>
          <w:szCs w:val="24"/>
        </w:rPr>
      </w:pPr>
      <w:r w:rsidRPr="00B7721E">
        <w:rPr>
          <w:sz w:val="24"/>
          <w:szCs w:val="24"/>
        </w:rPr>
        <w:t>Документы могут быть представлены заявителем (представителем) как в подли</w:t>
      </w:r>
      <w:r w:rsidRPr="00B7721E">
        <w:rPr>
          <w:sz w:val="24"/>
          <w:szCs w:val="24"/>
        </w:rPr>
        <w:t>н</w:t>
      </w:r>
      <w:r w:rsidRPr="00B7721E">
        <w:rPr>
          <w:sz w:val="24"/>
          <w:szCs w:val="24"/>
        </w:rPr>
        <w:t>никах, так и в копиях, заверенных в установленном законодательством Российской Фед</w:t>
      </w:r>
      <w:r w:rsidRPr="00B7721E">
        <w:rPr>
          <w:sz w:val="24"/>
          <w:szCs w:val="24"/>
        </w:rPr>
        <w:t>е</w:t>
      </w:r>
      <w:r w:rsidRPr="00B7721E">
        <w:rPr>
          <w:sz w:val="24"/>
          <w:szCs w:val="24"/>
        </w:rPr>
        <w:t>рации порядке. В случае предъявления заявителем (представителем) подлинников док</w:t>
      </w:r>
      <w:r w:rsidRPr="00B7721E">
        <w:rPr>
          <w:sz w:val="24"/>
          <w:szCs w:val="24"/>
        </w:rPr>
        <w:t>у</w:t>
      </w:r>
      <w:r w:rsidRPr="00B7721E">
        <w:rPr>
          <w:sz w:val="24"/>
          <w:szCs w:val="24"/>
        </w:rPr>
        <w:t>ментов копии документов изготавливаются и заверяются специалистом МФЦ, в функции которого входит прием документов.</w:t>
      </w:r>
    </w:p>
    <w:p w:rsidR="00B85DB2" w:rsidRPr="00B7721E" w:rsidRDefault="00FF406A">
      <w:pPr>
        <w:ind w:firstLine="708"/>
        <w:jc w:val="both"/>
        <w:rPr>
          <w:rFonts w:eastAsia="Calibri"/>
          <w:bCs/>
          <w:sz w:val="24"/>
          <w:szCs w:val="24"/>
          <w:lang w:eastAsia="en-US"/>
        </w:rPr>
      </w:pPr>
      <w:r w:rsidRPr="00B7721E">
        <w:rPr>
          <w:sz w:val="24"/>
          <w:szCs w:val="24"/>
        </w:rPr>
        <w:t>В случае если заявителем (представителем) представлены копии документов, не з</w:t>
      </w:r>
      <w:r w:rsidRPr="00B7721E">
        <w:rPr>
          <w:sz w:val="24"/>
          <w:szCs w:val="24"/>
        </w:rPr>
        <w:t>а</w:t>
      </w:r>
      <w:r w:rsidRPr="00B7721E">
        <w:rPr>
          <w:sz w:val="24"/>
          <w:szCs w:val="24"/>
        </w:rPr>
        <w:t>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w:t>
      </w:r>
      <w:r w:rsidRPr="00B7721E">
        <w:rPr>
          <w:sz w:val="24"/>
          <w:szCs w:val="24"/>
        </w:rPr>
        <w:t>о</w:t>
      </w:r>
      <w:r w:rsidRPr="00B7721E">
        <w:rPr>
          <w:sz w:val="24"/>
          <w:szCs w:val="24"/>
        </w:rPr>
        <w:t>кументов.</w:t>
      </w:r>
    </w:p>
    <w:p w:rsidR="00B85DB2" w:rsidRPr="00B7721E" w:rsidRDefault="00FF406A">
      <w:pPr>
        <w:ind w:firstLine="708"/>
        <w:jc w:val="both"/>
        <w:rPr>
          <w:rFonts w:eastAsia="Calibri"/>
          <w:bCs/>
          <w:sz w:val="24"/>
          <w:szCs w:val="24"/>
          <w:lang w:eastAsia="en-US"/>
        </w:rPr>
      </w:pPr>
      <w:r w:rsidRPr="00B7721E">
        <w:rPr>
          <w:sz w:val="24"/>
          <w:szCs w:val="24"/>
        </w:rPr>
        <w:t>Специалист органа местного самоуправления, ответственный за прием и регистр</w:t>
      </w:r>
      <w:r w:rsidRPr="00B7721E">
        <w:rPr>
          <w:sz w:val="24"/>
          <w:szCs w:val="24"/>
        </w:rPr>
        <w:t>а</w:t>
      </w:r>
      <w:r w:rsidRPr="00B7721E">
        <w:rPr>
          <w:sz w:val="24"/>
          <w:szCs w:val="24"/>
        </w:rPr>
        <w:t>цию, принимает заявление и пакет документов из МФЦ и регистрирует их в журнале р</w:t>
      </w:r>
      <w:r w:rsidRPr="00B7721E">
        <w:rPr>
          <w:sz w:val="24"/>
          <w:szCs w:val="24"/>
        </w:rPr>
        <w:t>е</w:t>
      </w:r>
      <w:r w:rsidRPr="00B7721E">
        <w:rPr>
          <w:sz w:val="24"/>
          <w:szCs w:val="24"/>
        </w:rPr>
        <w:t xml:space="preserve">гистрации не позднее дня поступления заявления в орган местного самоуправления. </w:t>
      </w:r>
    </w:p>
    <w:p w:rsidR="00B85DB2" w:rsidRPr="00B7721E" w:rsidRDefault="00FF406A">
      <w:pPr>
        <w:ind w:firstLine="708"/>
        <w:jc w:val="both"/>
        <w:rPr>
          <w:sz w:val="24"/>
          <w:szCs w:val="24"/>
        </w:rPr>
      </w:pPr>
      <w:r w:rsidRPr="00B7721E">
        <w:rPr>
          <w:b/>
          <w:sz w:val="24"/>
          <w:szCs w:val="24"/>
        </w:rPr>
        <w:t>3.2.3.4.</w:t>
      </w:r>
      <w:r w:rsidRPr="00B7721E">
        <w:rPr>
          <w:sz w:val="24"/>
          <w:szCs w:val="24"/>
        </w:rPr>
        <w:t xml:space="preserve"> После регистрации заявления специалист, ответственный за прием и рег</w:t>
      </w:r>
      <w:r w:rsidRPr="00B7721E">
        <w:rPr>
          <w:sz w:val="24"/>
          <w:szCs w:val="24"/>
        </w:rPr>
        <w:t>и</w:t>
      </w:r>
      <w:r w:rsidRPr="00B7721E">
        <w:rPr>
          <w:sz w:val="24"/>
          <w:szCs w:val="24"/>
        </w:rPr>
        <w:t>страцию заявления, передает заявление с документами руководителю органа местного с</w:t>
      </w:r>
      <w:r w:rsidRPr="00B7721E">
        <w:rPr>
          <w:sz w:val="24"/>
          <w:szCs w:val="24"/>
        </w:rPr>
        <w:t>а</w:t>
      </w:r>
      <w:r w:rsidRPr="00B7721E">
        <w:rPr>
          <w:sz w:val="24"/>
          <w:szCs w:val="24"/>
        </w:rPr>
        <w:t>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85DB2" w:rsidRPr="00B7721E" w:rsidRDefault="00FF406A">
      <w:pPr>
        <w:widowControl w:val="0"/>
        <w:ind w:firstLine="720"/>
        <w:jc w:val="both"/>
        <w:rPr>
          <w:sz w:val="24"/>
          <w:szCs w:val="24"/>
        </w:rPr>
      </w:pPr>
      <w:r w:rsidRPr="00B7721E">
        <w:rPr>
          <w:b/>
          <w:sz w:val="24"/>
          <w:szCs w:val="24"/>
        </w:rPr>
        <w:t>3.2.4.</w:t>
      </w:r>
      <w:r w:rsidR="00B7721E">
        <w:rPr>
          <w:sz w:val="24"/>
          <w:szCs w:val="24"/>
        </w:rPr>
        <w:t xml:space="preserve"> </w:t>
      </w:r>
      <w:r w:rsidRPr="00B7721E">
        <w:rPr>
          <w:sz w:val="24"/>
          <w:szCs w:val="24"/>
        </w:rPr>
        <w:t>Результатом исполнения административной процедуры является:</w:t>
      </w:r>
    </w:p>
    <w:p w:rsidR="00B85DB2" w:rsidRPr="00B7721E" w:rsidRDefault="00FF406A">
      <w:pPr>
        <w:widowControl w:val="0"/>
        <w:ind w:firstLine="720"/>
        <w:jc w:val="both"/>
        <w:rPr>
          <w:sz w:val="24"/>
          <w:szCs w:val="24"/>
        </w:rPr>
      </w:pPr>
      <w:r w:rsidRPr="00B7721E">
        <w:rPr>
          <w:sz w:val="24"/>
          <w:szCs w:val="24"/>
        </w:rPr>
        <w:t>1) При представлении заявления лично заявителем или его представителем (н</w:t>
      </w:r>
      <w:r w:rsidRPr="00B7721E">
        <w:rPr>
          <w:sz w:val="24"/>
          <w:szCs w:val="24"/>
        </w:rPr>
        <w:t>а</w:t>
      </w:r>
      <w:r w:rsidRPr="00B7721E">
        <w:rPr>
          <w:sz w:val="24"/>
          <w:szCs w:val="24"/>
        </w:rPr>
        <w:t>правлении документов почтой) – прием, регистрация заявления</w:t>
      </w:r>
      <w:r w:rsidRPr="00B7721E">
        <w:rPr>
          <w:rFonts w:eastAsia="Calibri"/>
          <w:bCs/>
          <w:sz w:val="24"/>
          <w:szCs w:val="24"/>
          <w:lang w:eastAsia="en-US"/>
        </w:rPr>
        <w:t xml:space="preserve"> и прилагаемых докуме</w:t>
      </w:r>
      <w:r w:rsidRPr="00B7721E">
        <w:rPr>
          <w:rFonts w:eastAsia="Calibri"/>
          <w:bCs/>
          <w:sz w:val="24"/>
          <w:szCs w:val="24"/>
          <w:lang w:eastAsia="en-US"/>
        </w:rPr>
        <w:t>н</w:t>
      </w:r>
      <w:r w:rsidRPr="00B7721E">
        <w:rPr>
          <w:rFonts w:eastAsia="Calibri"/>
          <w:bCs/>
          <w:sz w:val="24"/>
          <w:szCs w:val="24"/>
          <w:lang w:eastAsia="en-US"/>
        </w:rPr>
        <w:t xml:space="preserve">тов. </w:t>
      </w:r>
      <w:r w:rsidRPr="00B7721E">
        <w:rPr>
          <w:sz w:val="24"/>
          <w:szCs w:val="24"/>
        </w:rPr>
        <w:t xml:space="preserve">Максимальный срок выполнения действий административной процедуры – 15 минут </w:t>
      </w:r>
      <w:r w:rsidRPr="00B7721E">
        <w:rPr>
          <w:sz w:val="24"/>
          <w:szCs w:val="24"/>
        </w:rPr>
        <w:lastRenderedPageBreak/>
        <w:t xml:space="preserve">с момента подачи в </w:t>
      </w:r>
      <w:r w:rsidR="00B7721E">
        <w:rPr>
          <w:sz w:val="24"/>
          <w:szCs w:val="24"/>
          <w:u w:val="single"/>
        </w:rPr>
        <w:t>Администрацию</w:t>
      </w:r>
      <w:r w:rsidR="00B7721E" w:rsidRPr="00B7721E">
        <w:rPr>
          <w:sz w:val="24"/>
          <w:szCs w:val="24"/>
        </w:rPr>
        <w:t xml:space="preserve"> </w:t>
      </w:r>
      <w:r w:rsidRPr="00B7721E">
        <w:rPr>
          <w:sz w:val="24"/>
          <w:szCs w:val="24"/>
        </w:rPr>
        <w:t>заявления с комплектом документов.</w:t>
      </w:r>
    </w:p>
    <w:p w:rsidR="00B85DB2" w:rsidRPr="00B7721E" w:rsidRDefault="00FF406A">
      <w:pPr>
        <w:widowControl w:val="0"/>
        <w:shd w:val="clear" w:color="FFFFFF" w:fill="FFFFFF"/>
        <w:ind w:firstLine="709"/>
        <w:jc w:val="both"/>
        <w:rPr>
          <w:sz w:val="24"/>
          <w:szCs w:val="24"/>
        </w:rPr>
      </w:pPr>
      <w:r w:rsidRPr="00B7721E">
        <w:rPr>
          <w:sz w:val="24"/>
          <w:szCs w:val="24"/>
        </w:rPr>
        <w:t>2) При предоставлении заявления через Единый портал государственных и мун</w:t>
      </w:r>
      <w:r w:rsidRPr="00B7721E">
        <w:rPr>
          <w:sz w:val="24"/>
          <w:szCs w:val="24"/>
        </w:rPr>
        <w:t>и</w:t>
      </w:r>
      <w:r w:rsidRPr="00B7721E">
        <w:rPr>
          <w:sz w:val="24"/>
          <w:szCs w:val="24"/>
        </w:rPr>
        <w:t>ципальных услуг (функций), портал федеральной информационной адресной системы – прием и регистрация заявления и документов заявителя</w:t>
      </w:r>
      <w:r w:rsidRPr="00B7721E">
        <w:rPr>
          <w:rFonts w:eastAsia="Calibri"/>
          <w:bCs/>
          <w:sz w:val="24"/>
          <w:szCs w:val="24"/>
          <w:lang w:eastAsia="en-US"/>
        </w:rPr>
        <w:t xml:space="preserve"> и уведомление о регистрации ч</w:t>
      </w:r>
      <w:r w:rsidRPr="00B7721E">
        <w:rPr>
          <w:rFonts w:eastAsia="Calibri"/>
          <w:bCs/>
          <w:sz w:val="24"/>
          <w:szCs w:val="24"/>
          <w:lang w:eastAsia="en-US"/>
        </w:rPr>
        <w:t>е</w:t>
      </w:r>
      <w:r w:rsidRPr="00B7721E">
        <w:rPr>
          <w:rFonts w:eastAsia="Calibri"/>
          <w:bCs/>
          <w:sz w:val="24"/>
          <w:szCs w:val="24"/>
          <w:lang w:eastAsia="en-US"/>
        </w:rPr>
        <w:t xml:space="preserve">рез «Личный </w:t>
      </w:r>
      <w:r w:rsidRPr="00B7721E">
        <w:rPr>
          <w:rFonts w:eastAsia="Calibri"/>
          <w:sz w:val="24"/>
          <w:szCs w:val="24"/>
          <w:lang w:eastAsia="en-US"/>
        </w:rPr>
        <w:t>кабинет». При наличии соответствующих настроек в Личном кабинете за</w:t>
      </w:r>
      <w:r w:rsidRPr="00B7721E">
        <w:rPr>
          <w:rFonts w:eastAsia="Calibri"/>
          <w:sz w:val="24"/>
          <w:szCs w:val="24"/>
          <w:lang w:eastAsia="en-US"/>
        </w:rPr>
        <w:t>я</w:t>
      </w:r>
      <w:r w:rsidRPr="00B7721E">
        <w:rPr>
          <w:rFonts w:eastAsia="Calibri"/>
          <w:sz w:val="24"/>
          <w:szCs w:val="24"/>
          <w:lang w:eastAsia="en-US"/>
        </w:rPr>
        <w:t>вителя на Едином портале государственных и муниципальных услуг (функций) уведомл</w:t>
      </w:r>
      <w:r w:rsidRPr="00B7721E">
        <w:rPr>
          <w:rFonts w:eastAsia="Calibri"/>
          <w:sz w:val="24"/>
          <w:szCs w:val="24"/>
          <w:lang w:eastAsia="en-US"/>
        </w:rPr>
        <w:t>е</w:t>
      </w:r>
      <w:r w:rsidRPr="00B7721E">
        <w:rPr>
          <w:rFonts w:eastAsia="Calibri"/>
          <w:sz w:val="24"/>
          <w:szCs w:val="24"/>
          <w:lang w:eastAsia="en-US"/>
        </w:rPr>
        <w:t xml:space="preserve">ние может быть также направлено на электронную почту заявителя. </w:t>
      </w:r>
    </w:p>
    <w:p w:rsidR="00B85DB2" w:rsidRPr="00B7721E" w:rsidRDefault="00FF406A">
      <w:pPr>
        <w:widowControl w:val="0"/>
        <w:ind w:firstLine="720"/>
        <w:jc w:val="both"/>
        <w:rPr>
          <w:sz w:val="24"/>
          <w:szCs w:val="24"/>
        </w:rPr>
      </w:pPr>
      <w:r w:rsidRPr="00B7721E">
        <w:rPr>
          <w:sz w:val="24"/>
          <w:szCs w:val="24"/>
        </w:rPr>
        <w:t xml:space="preserve">3) При предоставлении заявления через </w:t>
      </w:r>
      <w:r w:rsidRPr="00B7721E">
        <w:rPr>
          <w:rFonts w:eastAsia="Calibri"/>
          <w:bCs/>
          <w:sz w:val="24"/>
          <w:szCs w:val="24"/>
        </w:rPr>
        <w:t xml:space="preserve">МФЦ – </w:t>
      </w:r>
      <w:r w:rsidRPr="00B7721E">
        <w:rPr>
          <w:sz w:val="24"/>
          <w:szCs w:val="24"/>
        </w:rPr>
        <w:t xml:space="preserve">прием и регистрация </w:t>
      </w:r>
      <w:r w:rsidRPr="00B7721E">
        <w:rPr>
          <w:rFonts w:eastAsia="Calibri"/>
          <w:bCs/>
          <w:sz w:val="24"/>
          <w:szCs w:val="24"/>
          <w:lang w:eastAsia="en-US"/>
        </w:rPr>
        <w:t xml:space="preserve">заявления и документов, </w:t>
      </w:r>
      <w:r w:rsidRPr="00B7721E">
        <w:rPr>
          <w:rFonts w:eastAsia="Calibri"/>
          <w:sz w:val="24"/>
          <w:szCs w:val="24"/>
          <w:lang w:eastAsia="en-US"/>
        </w:rPr>
        <w:t>назначение уполномоченного специалиста</w:t>
      </w:r>
      <w:r w:rsidRPr="00B7721E">
        <w:rPr>
          <w:rFonts w:eastAsia="Calibri"/>
          <w:bCs/>
          <w:sz w:val="24"/>
          <w:szCs w:val="24"/>
          <w:lang w:eastAsia="en-US"/>
        </w:rPr>
        <w:t xml:space="preserve">. </w:t>
      </w:r>
      <w:r w:rsidRPr="00B7721E">
        <w:rPr>
          <w:sz w:val="24"/>
          <w:szCs w:val="24"/>
        </w:rPr>
        <w:t xml:space="preserve">Максимальный срок выполнения действий административной процедуры – в течение дня с момента приема </w:t>
      </w:r>
      <w:r w:rsidRPr="00B7721E">
        <w:rPr>
          <w:rFonts w:eastAsia="Calibri"/>
          <w:bCs/>
          <w:sz w:val="24"/>
          <w:szCs w:val="24"/>
          <w:lang w:eastAsia="en-US"/>
        </w:rPr>
        <w:t xml:space="preserve">из </w:t>
      </w:r>
      <w:r w:rsidRPr="00B7721E">
        <w:rPr>
          <w:rFonts w:eastAsia="Calibri"/>
          <w:bCs/>
          <w:sz w:val="24"/>
          <w:szCs w:val="24"/>
        </w:rPr>
        <w:t xml:space="preserve">МФЦ </w:t>
      </w:r>
      <w:r w:rsidRPr="00B7721E">
        <w:rPr>
          <w:sz w:val="24"/>
          <w:szCs w:val="24"/>
        </w:rPr>
        <w:t xml:space="preserve">в </w:t>
      </w:r>
      <w:r w:rsidR="00B7721E">
        <w:rPr>
          <w:sz w:val="24"/>
          <w:szCs w:val="24"/>
          <w:u w:val="single"/>
        </w:rPr>
        <w:t>А</w:t>
      </w:r>
      <w:r w:rsidR="00B7721E">
        <w:rPr>
          <w:sz w:val="24"/>
          <w:szCs w:val="24"/>
          <w:u w:val="single"/>
        </w:rPr>
        <w:t>д</w:t>
      </w:r>
      <w:r w:rsidR="00B7721E">
        <w:rPr>
          <w:sz w:val="24"/>
          <w:szCs w:val="24"/>
          <w:u w:val="single"/>
        </w:rPr>
        <w:t>министрацию</w:t>
      </w:r>
      <w:r w:rsidR="00B7721E" w:rsidRPr="00B7721E">
        <w:rPr>
          <w:sz w:val="24"/>
          <w:szCs w:val="24"/>
        </w:rPr>
        <w:t xml:space="preserve"> </w:t>
      </w:r>
      <w:r w:rsidRPr="00B7721E">
        <w:rPr>
          <w:sz w:val="24"/>
          <w:szCs w:val="24"/>
        </w:rPr>
        <w:t>заявления с прилагаемыми документами.</w:t>
      </w:r>
    </w:p>
    <w:p w:rsidR="00B85DB2" w:rsidRPr="00B7721E" w:rsidRDefault="00FF406A">
      <w:pPr>
        <w:ind w:firstLine="709"/>
        <w:jc w:val="both"/>
        <w:rPr>
          <w:sz w:val="24"/>
          <w:szCs w:val="24"/>
        </w:rPr>
      </w:pPr>
      <w:r w:rsidRPr="00B7721E">
        <w:rPr>
          <w:b/>
          <w:sz w:val="24"/>
          <w:szCs w:val="24"/>
        </w:rPr>
        <w:t>3.3.</w:t>
      </w:r>
      <w:r w:rsidRPr="00B7721E">
        <w:rPr>
          <w:sz w:val="24"/>
          <w:szCs w:val="24"/>
        </w:rPr>
        <w:t xml:space="preserve">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w:t>
      </w:r>
      <w:r w:rsidRPr="00B7721E">
        <w:rPr>
          <w:sz w:val="24"/>
          <w:szCs w:val="24"/>
        </w:rPr>
        <w:t>ж</w:t>
      </w:r>
      <w:r w:rsidRPr="00B7721E">
        <w:rPr>
          <w:sz w:val="24"/>
          <w:szCs w:val="24"/>
        </w:rPr>
        <w:t>дения объекта адресации, подготовка проекта решения о предоставлении (отказе в пр</w:t>
      </w:r>
      <w:r w:rsidRPr="00B7721E">
        <w:rPr>
          <w:sz w:val="24"/>
          <w:szCs w:val="24"/>
        </w:rPr>
        <w:t>е</w:t>
      </w:r>
      <w:r w:rsidRPr="00B7721E">
        <w:rPr>
          <w:sz w:val="24"/>
          <w:szCs w:val="24"/>
        </w:rPr>
        <w:t>доставлении) муниципальной услуги.</w:t>
      </w:r>
    </w:p>
    <w:p w:rsidR="00B85DB2" w:rsidRPr="00B7721E" w:rsidRDefault="00FF406A">
      <w:pPr>
        <w:ind w:firstLine="709"/>
        <w:jc w:val="both"/>
        <w:rPr>
          <w:rFonts w:eastAsia="Calibri"/>
          <w:sz w:val="24"/>
          <w:szCs w:val="24"/>
        </w:rPr>
      </w:pPr>
      <w:r w:rsidRPr="00B7721E">
        <w:rPr>
          <w:rFonts w:eastAsia="Calibri"/>
          <w:b/>
          <w:sz w:val="24"/>
          <w:szCs w:val="24"/>
        </w:rPr>
        <w:t>3.3.1.</w:t>
      </w:r>
      <w:r w:rsidRPr="00B7721E">
        <w:rPr>
          <w:rFonts w:eastAsia="Calibri"/>
          <w:sz w:val="24"/>
          <w:szCs w:val="24"/>
        </w:rPr>
        <w:t xml:space="preserve"> Основанием для начала исполнения процедуры</w:t>
      </w:r>
      <w:r w:rsidRPr="00B7721E">
        <w:rPr>
          <w:sz w:val="24"/>
          <w:szCs w:val="24"/>
        </w:rPr>
        <w:t xml:space="preserve"> проверки пакета документов на комплектность</w:t>
      </w:r>
      <w:r w:rsidRPr="00B7721E">
        <w:rPr>
          <w:rFonts w:eastAsia="Calibri"/>
          <w:sz w:val="24"/>
          <w:szCs w:val="24"/>
        </w:rPr>
        <w:t xml:space="preserve"> является назначение уполномоченного специалиста.</w:t>
      </w:r>
    </w:p>
    <w:p w:rsidR="00B85DB2" w:rsidRPr="00B7721E" w:rsidRDefault="00FF406A">
      <w:pPr>
        <w:widowControl w:val="0"/>
        <w:ind w:firstLine="709"/>
        <w:jc w:val="both"/>
        <w:rPr>
          <w:sz w:val="24"/>
          <w:szCs w:val="24"/>
        </w:rPr>
      </w:pPr>
      <w:r w:rsidRPr="00B7721E">
        <w:rPr>
          <w:rFonts w:eastAsia="Calibri"/>
          <w:b/>
          <w:sz w:val="24"/>
          <w:szCs w:val="24"/>
          <w:lang w:eastAsia="en-US"/>
        </w:rPr>
        <w:t>3.3.2.</w:t>
      </w:r>
      <w:r w:rsidRPr="00B7721E">
        <w:rPr>
          <w:rFonts w:eastAsia="Calibri"/>
          <w:sz w:val="24"/>
          <w:szCs w:val="24"/>
          <w:lang w:eastAsia="en-US"/>
        </w:rPr>
        <w:t xml:space="preserve"> Уполномоченный </w:t>
      </w:r>
      <w:r w:rsidRPr="00B7721E">
        <w:rPr>
          <w:sz w:val="24"/>
          <w:szCs w:val="24"/>
        </w:rPr>
        <w:t>специалист в течение трех рабочих дней с даты поступл</w:t>
      </w:r>
      <w:r w:rsidRPr="00B7721E">
        <w:rPr>
          <w:sz w:val="24"/>
          <w:szCs w:val="24"/>
        </w:rPr>
        <w:t>е</w:t>
      </w:r>
      <w:r w:rsidRPr="00B7721E">
        <w:rPr>
          <w:sz w:val="24"/>
          <w:szCs w:val="24"/>
        </w:rPr>
        <w:t>ния к нему заявления и прилагаемых к нему документов проверяет их комплектность, н</w:t>
      </w:r>
      <w:r w:rsidRPr="00B7721E">
        <w:rPr>
          <w:sz w:val="24"/>
          <w:szCs w:val="24"/>
        </w:rPr>
        <w:t>а</w:t>
      </w:r>
      <w:r w:rsidRPr="00B7721E">
        <w:rPr>
          <w:sz w:val="24"/>
          <w:szCs w:val="24"/>
        </w:rPr>
        <w:t>личие оснований для отказа в предоставлении муниципальной услуги в соответствии с пунктом 2.12 настоящего Административного регламента.</w:t>
      </w:r>
    </w:p>
    <w:p w:rsidR="00B85DB2" w:rsidRPr="00B7721E" w:rsidRDefault="00FF406A">
      <w:pPr>
        <w:ind w:firstLine="709"/>
        <w:jc w:val="both"/>
        <w:rPr>
          <w:sz w:val="24"/>
          <w:szCs w:val="24"/>
        </w:rPr>
      </w:pPr>
      <w:r w:rsidRPr="00B7721E">
        <w:rPr>
          <w:rFonts w:eastAsia="Calibri"/>
          <w:b/>
          <w:sz w:val="24"/>
          <w:szCs w:val="24"/>
        </w:rPr>
        <w:t>3.3.3.</w:t>
      </w:r>
      <w:r w:rsidRPr="00B7721E">
        <w:rPr>
          <w:rFonts w:eastAsia="Calibri"/>
          <w:sz w:val="24"/>
          <w:szCs w:val="24"/>
        </w:rPr>
        <w:t xml:space="preserve"> </w:t>
      </w:r>
      <w:r w:rsidRPr="00B7721E">
        <w:rPr>
          <w:sz w:val="24"/>
          <w:szCs w:val="24"/>
        </w:rPr>
        <w:t>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w:t>
      </w:r>
      <w:r w:rsidRPr="00B7721E">
        <w:rPr>
          <w:sz w:val="24"/>
          <w:szCs w:val="24"/>
        </w:rPr>
        <w:t>р</w:t>
      </w:r>
      <w:r w:rsidRPr="00B7721E">
        <w:rPr>
          <w:sz w:val="24"/>
          <w:szCs w:val="24"/>
        </w:rPr>
        <w:t>ганизациях, уполномоченный специалист, направляет запросы по каналам межведомс</w:t>
      </w:r>
      <w:r w:rsidRPr="00B7721E">
        <w:rPr>
          <w:sz w:val="24"/>
          <w:szCs w:val="24"/>
        </w:rPr>
        <w:t>т</w:t>
      </w:r>
      <w:r w:rsidRPr="00B7721E">
        <w:rPr>
          <w:sz w:val="24"/>
          <w:szCs w:val="24"/>
        </w:rPr>
        <w:t>венного взаимодействия и вносит соответствующую запись о поступлении заявления в ЕИС.</w:t>
      </w:r>
    </w:p>
    <w:p w:rsidR="00B85DB2" w:rsidRPr="00B7721E" w:rsidRDefault="00FF406A">
      <w:pPr>
        <w:ind w:firstLine="720"/>
        <w:jc w:val="both"/>
        <w:rPr>
          <w:sz w:val="24"/>
          <w:szCs w:val="24"/>
        </w:rPr>
      </w:pPr>
      <w:bookmarkStart w:id="2" w:name="sub_63"/>
      <w:r w:rsidRPr="00B7721E">
        <w:rPr>
          <w:b/>
          <w:sz w:val="24"/>
          <w:szCs w:val="24"/>
        </w:rPr>
        <w:t>3.3.4.</w:t>
      </w:r>
      <w:r w:rsidRPr="00B7721E">
        <w:rPr>
          <w:sz w:val="24"/>
          <w:szCs w:val="24"/>
        </w:rPr>
        <w:t xml:space="preserve">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B85DB2" w:rsidRPr="00B7721E" w:rsidRDefault="00FF406A">
      <w:pPr>
        <w:ind w:firstLine="720"/>
        <w:jc w:val="both"/>
        <w:rPr>
          <w:sz w:val="24"/>
          <w:szCs w:val="24"/>
        </w:rPr>
      </w:pPr>
      <w:r w:rsidRPr="00B7721E">
        <w:rPr>
          <w:sz w:val="24"/>
          <w:szCs w:val="24"/>
        </w:rPr>
        <w:t>После чего осуществляет подготовку проекта решения о присвоении объекту адр</w:t>
      </w:r>
      <w:r w:rsidRPr="00B7721E">
        <w:rPr>
          <w:sz w:val="24"/>
          <w:szCs w:val="24"/>
        </w:rPr>
        <w:t>е</w:t>
      </w:r>
      <w:r w:rsidRPr="00B7721E">
        <w:rPr>
          <w:sz w:val="24"/>
          <w:szCs w:val="24"/>
        </w:rPr>
        <w:t>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w:t>
      </w:r>
      <w:r w:rsidRPr="00B7721E">
        <w:rPr>
          <w:sz w:val="24"/>
          <w:szCs w:val="24"/>
        </w:rPr>
        <w:t>н</w:t>
      </w:r>
      <w:r w:rsidRPr="00B7721E">
        <w:rPr>
          <w:sz w:val="24"/>
          <w:szCs w:val="24"/>
        </w:rPr>
        <w:t>тами на согласование уполномоченным должностным лицам в соответствии с порядком делопроизводства.</w:t>
      </w:r>
    </w:p>
    <w:p w:rsidR="00B85DB2" w:rsidRPr="00B7721E" w:rsidRDefault="00FF406A">
      <w:pPr>
        <w:widowControl w:val="0"/>
        <w:ind w:firstLine="708"/>
        <w:jc w:val="both"/>
        <w:rPr>
          <w:sz w:val="24"/>
          <w:szCs w:val="24"/>
        </w:rPr>
      </w:pPr>
      <w:bookmarkStart w:id="3" w:name="sub_64"/>
      <w:bookmarkEnd w:id="2"/>
      <w:r w:rsidRPr="00B7721E">
        <w:rPr>
          <w:b/>
          <w:sz w:val="24"/>
          <w:szCs w:val="24"/>
        </w:rPr>
        <w:t>3.3.5.</w:t>
      </w:r>
      <w:r w:rsidRPr="00B7721E">
        <w:rPr>
          <w:sz w:val="24"/>
          <w:szCs w:val="24"/>
        </w:rPr>
        <w:t xml:space="preserve">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B7721E">
        <w:rPr>
          <w:sz w:val="24"/>
          <w:szCs w:val="24"/>
        </w:rPr>
        <w:t>Срок выполнения данной административной процедуры не должен превышать</w:t>
      </w:r>
      <w:r w:rsidR="00B7721E">
        <w:rPr>
          <w:sz w:val="24"/>
          <w:szCs w:val="24"/>
        </w:rPr>
        <w:t xml:space="preserve"> </w:t>
      </w:r>
      <w:r w:rsidRPr="00B7721E">
        <w:rPr>
          <w:sz w:val="24"/>
          <w:szCs w:val="24"/>
        </w:rPr>
        <w:t>пяти дней.</w:t>
      </w:r>
    </w:p>
    <w:p w:rsidR="00B85DB2" w:rsidRPr="00B7721E" w:rsidRDefault="00FF406A">
      <w:pPr>
        <w:widowControl w:val="0"/>
        <w:ind w:firstLine="708"/>
        <w:jc w:val="both"/>
        <w:rPr>
          <w:sz w:val="24"/>
          <w:szCs w:val="24"/>
        </w:rPr>
      </w:pPr>
      <w:r w:rsidRPr="00B7721E">
        <w:rPr>
          <w:b/>
          <w:sz w:val="24"/>
          <w:szCs w:val="24"/>
        </w:rPr>
        <w:t>3.4.</w:t>
      </w:r>
      <w:r w:rsidRPr="00B7721E">
        <w:rPr>
          <w:sz w:val="24"/>
          <w:szCs w:val="24"/>
        </w:rPr>
        <w:t xml:space="preserve"> Принятие решения о предоставлении или об отказе в предоставлении муниц</w:t>
      </w:r>
      <w:r w:rsidRPr="00B7721E">
        <w:rPr>
          <w:sz w:val="24"/>
          <w:szCs w:val="24"/>
        </w:rPr>
        <w:t>и</w:t>
      </w:r>
      <w:r w:rsidRPr="00B7721E">
        <w:rPr>
          <w:sz w:val="24"/>
          <w:szCs w:val="24"/>
        </w:rPr>
        <w:t>пальной услуги, информирование и выдача результата предоставления муниципальной услуги.</w:t>
      </w:r>
    </w:p>
    <w:p w:rsidR="00B85DB2" w:rsidRPr="00B7721E" w:rsidRDefault="00FF406A">
      <w:pPr>
        <w:ind w:firstLine="720"/>
        <w:jc w:val="both"/>
        <w:rPr>
          <w:sz w:val="24"/>
          <w:szCs w:val="24"/>
        </w:rPr>
      </w:pPr>
      <w:bookmarkStart w:id="4" w:name="sub_66"/>
      <w:r w:rsidRPr="009C0C12">
        <w:rPr>
          <w:b/>
          <w:sz w:val="24"/>
          <w:szCs w:val="24"/>
        </w:rPr>
        <w:t>3.4.1.</w:t>
      </w:r>
      <w:r w:rsidRPr="00B7721E">
        <w:rPr>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w:t>
      </w:r>
      <w:r w:rsidRPr="00B7721E">
        <w:rPr>
          <w:sz w:val="24"/>
          <w:szCs w:val="24"/>
        </w:rPr>
        <w:t>п</w:t>
      </w:r>
      <w:r w:rsidRPr="00B7721E">
        <w:rPr>
          <w:sz w:val="24"/>
          <w:szCs w:val="24"/>
        </w:rPr>
        <w:t xml:space="preserve">ление </w:t>
      </w:r>
      <w:r w:rsidRPr="00B7721E">
        <w:rPr>
          <w:sz w:val="24"/>
          <w:szCs w:val="24"/>
          <w:u w:val="single"/>
        </w:rPr>
        <w:t>главе администрации</w:t>
      </w:r>
      <w:r w:rsidR="009C0C12">
        <w:rPr>
          <w:sz w:val="24"/>
          <w:szCs w:val="24"/>
          <w:u w:val="single"/>
        </w:rPr>
        <w:t xml:space="preserve"> Л</w:t>
      </w:r>
      <w:r w:rsidR="00595169">
        <w:rPr>
          <w:sz w:val="24"/>
          <w:szCs w:val="24"/>
          <w:u w:val="single"/>
        </w:rPr>
        <w:t>аричихин</w:t>
      </w:r>
      <w:r w:rsidR="009C0C12">
        <w:rPr>
          <w:sz w:val="24"/>
          <w:szCs w:val="24"/>
          <w:u w:val="single"/>
        </w:rPr>
        <w:t>ского сельсовета (далее – Главе)</w:t>
      </w:r>
      <w:r w:rsidRPr="00B7721E">
        <w:rPr>
          <w:sz w:val="24"/>
          <w:szCs w:val="24"/>
        </w:rPr>
        <w:t xml:space="preserve"> подготовленных уполномоченным специалистом и согласованных уполномоченными должностными л</w:t>
      </w:r>
      <w:r w:rsidRPr="00B7721E">
        <w:rPr>
          <w:sz w:val="24"/>
          <w:szCs w:val="24"/>
        </w:rPr>
        <w:t>и</w:t>
      </w:r>
      <w:r w:rsidRPr="00B7721E">
        <w:rPr>
          <w:sz w:val="24"/>
          <w:szCs w:val="24"/>
        </w:rPr>
        <w:t>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w:t>
      </w:r>
      <w:r w:rsidRPr="00B7721E">
        <w:rPr>
          <w:sz w:val="24"/>
          <w:szCs w:val="24"/>
        </w:rPr>
        <w:t>к</w:t>
      </w:r>
      <w:r w:rsidRPr="00B7721E">
        <w:rPr>
          <w:sz w:val="24"/>
          <w:szCs w:val="24"/>
        </w:rPr>
        <w:t>ту адресации адреса или аннулировании его адреса, с указанием мотивированных причин отказа.</w:t>
      </w:r>
    </w:p>
    <w:p w:rsidR="00B85DB2" w:rsidRPr="00B7721E" w:rsidRDefault="00FF406A">
      <w:pPr>
        <w:ind w:firstLine="720"/>
        <w:jc w:val="both"/>
        <w:rPr>
          <w:sz w:val="24"/>
          <w:szCs w:val="24"/>
        </w:rPr>
      </w:pPr>
      <w:bookmarkStart w:id="5" w:name="sub_67"/>
      <w:bookmarkEnd w:id="4"/>
      <w:r w:rsidRPr="009C0C12">
        <w:rPr>
          <w:b/>
          <w:sz w:val="24"/>
          <w:szCs w:val="24"/>
        </w:rPr>
        <w:lastRenderedPageBreak/>
        <w:t>3.4.2.</w:t>
      </w:r>
      <w:r w:rsidRPr="00B7721E">
        <w:rPr>
          <w:sz w:val="24"/>
          <w:szCs w:val="24"/>
        </w:rPr>
        <w:t xml:space="preserve"> </w:t>
      </w:r>
      <w:r w:rsidR="009C0C12">
        <w:rPr>
          <w:sz w:val="24"/>
          <w:szCs w:val="24"/>
          <w:u w:val="single"/>
        </w:rPr>
        <w:t>Глава</w:t>
      </w:r>
      <w:r w:rsidRPr="00B7721E">
        <w:rPr>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w:t>
      </w:r>
      <w:bookmarkStart w:id="6" w:name="sub_68"/>
      <w:bookmarkEnd w:id="5"/>
      <w:r w:rsidR="009C0C12">
        <w:rPr>
          <w:sz w:val="24"/>
          <w:szCs w:val="24"/>
        </w:rPr>
        <w:t xml:space="preserve"> </w:t>
      </w:r>
      <w:r w:rsidRPr="00B7721E">
        <w:rPr>
          <w:sz w:val="24"/>
          <w:szCs w:val="24"/>
        </w:rPr>
        <w:t>Максимальный срок выполн</w:t>
      </w:r>
      <w:r w:rsidRPr="00B7721E">
        <w:rPr>
          <w:sz w:val="24"/>
          <w:szCs w:val="24"/>
        </w:rPr>
        <w:t>е</w:t>
      </w:r>
      <w:r w:rsidRPr="00B7721E">
        <w:rPr>
          <w:sz w:val="24"/>
          <w:szCs w:val="24"/>
        </w:rPr>
        <w:t>ния действий данной административной процедуры не должен превышать двух рабочих дней.</w:t>
      </w:r>
    </w:p>
    <w:p w:rsidR="00B85DB2" w:rsidRPr="00B7721E" w:rsidRDefault="00FF406A">
      <w:pPr>
        <w:ind w:firstLine="720"/>
        <w:jc w:val="both"/>
        <w:rPr>
          <w:bCs/>
          <w:iCs/>
          <w:sz w:val="24"/>
          <w:szCs w:val="24"/>
        </w:rPr>
      </w:pPr>
      <w:r w:rsidRPr="00B7721E">
        <w:rPr>
          <w:bCs/>
          <w:iCs/>
          <w:sz w:val="24"/>
          <w:szCs w:val="24"/>
        </w:rPr>
        <w:t xml:space="preserve">Решение </w:t>
      </w:r>
      <w:r w:rsidR="009C0C12">
        <w:rPr>
          <w:sz w:val="24"/>
          <w:szCs w:val="24"/>
          <w:u w:val="single"/>
        </w:rPr>
        <w:t>Администрации</w:t>
      </w:r>
      <w:r w:rsidR="009C0C12" w:rsidRPr="00B7721E">
        <w:rPr>
          <w:bCs/>
          <w:iCs/>
          <w:sz w:val="24"/>
          <w:szCs w:val="24"/>
        </w:rPr>
        <w:t xml:space="preserve"> </w:t>
      </w:r>
      <w:r w:rsidRPr="00B7721E">
        <w:rPr>
          <w:bCs/>
          <w:iCs/>
          <w:sz w:val="24"/>
          <w:szCs w:val="24"/>
        </w:rPr>
        <w:t>о присвоении объекту адресации адреса или аннулиров</w:t>
      </w:r>
      <w:r w:rsidRPr="00B7721E">
        <w:rPr>
          <w:bCs/>
          <w:iCs/>
          <w:sz w:val="24"/>
          <w:szCs w:val="24"/>
        </w:rPr>
        <w:t>а</w:t>
      </w:r>
      <w:r w:rsidRPr="00B7721E">
        <w:rPr>
          <w:bCs/>
          <w:iCs/>
          <w:sz w:val="24"/>
          <w:szCs w:val="24"/>
        </w:rPr>
        <w:t>нии его адреса могут формироваться с использованием федеральной информационной а</w:t>
      </w:r>
      <w:r w:rsidRPr="00B7721E">
        <w:rPr>
          <w:bCs/>
          <w:iCs/>
          <w:sz w:val="24"/>
          <w:szCs w:val="24"/>
        </w:rPr>
        <w:t>д</w:t>
      </w:r>
      <w:r w:rsidRPr="00B7721E">
        <w:rPr>
          <w:bCs/>
          <w:iCs/>
          <w:sz w:val="24"/>
          <w:szCs w:val="24"/>
        </w:rPr>
        <w:t>ресной системы.</w:t>
      </w:r>
    </w:p>
    <w:p w:rsidR="00B85DB2" w:rsidRPr="00B7721E" w:rsidRDefault="00FF406A">
      <w:pPr>
        <w:ind w:firstLine="720"/>
        <w:jc w:val="both"/>
        <w:rPr>
          <w:bCs/>
          <w:iCs/>
          <w:color w:val="FF0000"/>
          <w:sz w:val="24"/>
          <w:szCs w:val="24"/>
        </w:rPr>
      </w:pPr>
      <w:r w:rsidRPr="00B7721E">
        <w:rPr>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B7721E">
        <w:rPr>
          <w:bCs/>
          <w:iCs/>
          <w:color w:val="000000"/>
          <w:sz w:val="24"/>
          <w:szCs w:val="24"/>
        </w:rPr>
        <w:t>адресный реестр в течени</w:t>
      </w:r>
      <w:r w:rsidR="009C0C12">
        <w:rPr>
          <w:bCs/>
          <w:iCs/>
          <w:color w:val="000000"/>
          <w:sz w:val="24"/>
          <w:szCs w:val="24"/>
        </w:rPr>
        <w:t>е</w:t>
      </w:r>
      <w:r w:rsidRPr="00B7721E">
        <w:rPr>
          <w:bCs/>
          <w:iCs/>
          <w:color w:val="000000"/>
          <w:sz w:val="24"/>
          <w:szCs w:val="24"/>
        </w:rPr>
        <w:t xml:space="preserve"> двух рабочих дней со дня принятия такого решения.</w:t>
      </w:r>
    </w:p>
    <w:p w:rsidR="00B85DB2" w:rsidRPr="00B7721E" w:rsidRDefault="00FF406A">
      <w:pPr>
        <w:ind w:firstLine="720"/>
        <w:jc w:val="both"/>
        <w:rPr>
          <w:bCs/>
          <w:iCs/>
          <w:sz w:val="24"/>
          <w:szCs w:val="24"/>
        </w:rPr>
      </w:pPr>
      <w:r w:rsidRPr="00B7721E">
        <w:rPr>
          <w:bCs/>
          <w:iCs/>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w:t>
      </w:r>
      <w:r w:rsidRPr="00B7721E">
        <w:rPr>
          <w:bCs/>
          <w:iCs/>
          <w:sz w:val="24"/>
          <w:szCs w:val="24"/>
        </w:rPr>
        <w:t>н</w:t>
      </w:r>
      <w:r w:rsidRPr="00B7721E">
        <w:rPr>
          <w:bCs/>
          <w:iCs/>
          <w:sz w:val="24"/>
          <w:szCs w:val="24"/>
        </w:rPr>
        <w:t xml:space="preserve">ный адресный реестр. </w:t>
      </w:r>
    </w:p>
    <w:p w:rsidR="00B85DB2" w:rsidRPr="00B7721E" w:rsidRDefault="00FF406A">
      <w:pPr>
        <w:ind w:firstLine="720"/>
        <w:jc w:val="both"/>
        <w:rPr>
          <w:bCs/>
          <w:iCs/>
          <w:sz w:val="24"/>
          <w:szCs w:val="24"/>
        </w:rPr>
      </w:pPr>
      <w:r w:rsidRPr="00B7721E">
        <w:rPr>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w:t>
      </w:r>
      <w:r w:rsidRPr="00B7721E">
        <w:rPr>
          <w:bCs/>
          <w:iCs/>
          <w:sz w:val="24"/>
          <w:szCs w:val="24"/>
        </w:rPr>
        <w:t>е</w:t>
      </w:r>
      <w:r w:rsidRPr="00B7721E">
        <w:rPr>
          <w:bCs/>
          <w:iCs/>
          <w:sz w:val="24"/>
          <w:szCs w:val="24"/>
        </w:rPr>
        <w:t>динено с решением о присвоении этому объекту адресации нового адреса.</w:t>
      </w:r>
    </w:p>
    <w:p w:rsidR="00B85DB2" w:rsidRPr="00B7721E" w:rsidRDefault="00FF406A">
      <w:pPr>
        <w:ind w:firstLine="720"/>
        <w:jc w:val="both"/>
        <w:rPr>
          <w:bCs/>
          <w:iCs/>
          <w:sz w:val="24"/>
          <w:szCs w:val="24"/>
        </w:rPr>
      </w:pPr>
      <w:r w:rsidRPr="00B7721E">
        <w:rPr>
          <w:bCs/>
          <w:iCs/>
          <w:sz w:val="24"/>
          <w:szCs w:val="24"/>
        </w:rPr>
        <w:t>В случае присвоения нового адреса объекту адресации аннулируемый адрес объе</w:t>
      </w:r>
      <w:r w:rsidRPr="00B7721E">
        <w:rPr>
          <w:bCs/>
          <w:iCs/>
          <w:sz w:val="24"/>
          <w:szCs w:val="24"/>
        </w:rPr>
        <w:t>к</w:t>
      </w:r>
      <w:r w:rsidRPr="00B7721E">
        <w:rPr>
          <w:bCs/>
          <w:iCs/>
          <w:sz w:val="24"/>
          <w:szCs w:val="24"/>
        </w:rPr>
        <w:t>та адресации и уникальный номер аннулируемого адреса объекта адресации в государс</w:t>
      </w:r>
      <w:r w:rsidRPr="00B7721E">
        <w:rPr>
          <w:bCs/>
          <w:iCs/>
          <w:sz w:val="24"/>
          <w:szCs w:val="24"/>
        </w:rPr>
        <w:t>т</w:t>
      </w:r>
      <w:r w:rsidRPr="00B7721E">
        <w:rPr>
          <w:bCs/>
          <w:iCs/>
          <w:sz w:val="24"/>
          <w:szCs w:val="24"/>
        </w:rPr>
        <w:t>венном адресном реестре указываются в решении о присвоении объекту адресации адреса.</w:t>
      </w:r>
    </w:p>
    <w:p w:rsidR="00B85DB2" w:rsidRPr="00B7721E" w:rsidRDefault="00FF406A">
      <w:pPr>
        <w:ind w:firstLine="720"/>
        <w:jc w:val="both"/>
        <w:rPr>
          <w:bCs/>
          <w:iCs/>
          <w:sz w:val="24"/>
          <w:szCs w:val="24"/>
        </w:rPr>
      </w:pPr>
      <w:r w:rsidRPr="00B7721E">
        <w:rPr>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B85DB2" w:rsidRPr="00B7721E" w:rsidRDefault="00FF406A">
      <w:pPr>
        <w:ind w:firstLine="720"/>
        <w:jc w:val="both"/>
        <w:rPr>
          <w:bCs/>
          <w:iCs/>
          <w:sz w:val="24"/>
          <w:szCs w:val="24"/>
        </w:rPr>
      </w:pPr>
      <w:r w:rsidRPr="00B7721E">
        <w:rPr>
          <w:bCs/>
          <w:iCs/>
          <w:sz w:val="24"/>
          <w:szCs w:val="24"/>
        </w:rPr>
        <w:t>Форма решения об отказе в присвоении объекту адресации адреса или аннулиров</w:t>
      </w:r>
      <w:r w:rsidRPr="00B7721E">
        <w:rPr>
          <w:bCs/>
          <w:iCs/>
          <w:sz w:val="24"/>
          <w:szCs w:val="24"/>
        </w:rPr>
        <w:t>а</w:t>
      </w:r>
      <w:r w:rsidRPr="00B7721E">
        <w:rPr>
          <w:bCs/>
          <w:iCs/>
          <w:sz w:val="24"/>
          <w:szCs w:val="24"/>
        </w:rPr>
        <w:t>нии его адреса устанавливается Министерством финансов Российской Федерации.</w:t>
      </w:r>
    </w:p>
    <w:p w:rsidR="00B85DB2" w:rsidRPr="00B7721E" w:rsidRDefault="00FF406A">
      <w:pPr>
        <w:ind w:firstLine="720"/>
        <w:jc w:val="both"/>
        <w:rPr>
          <w:bCs/>
          <w:iCs/>
          <w:sz w:val="24"/>
          <w:szCs w:val="24"/>
        </w:rPr>
      </w:pPr>
      <w:r w:rsidRPr="00B7721E">
        <w:rPr>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B85DB2" w:rsidRPr="00B7721E" w:rsidRDefault="00FF406A">
      <w:pPr>
        <w:ind w:firstLine="720"/>
        <w:jc w:val="both"/>
        <w:rPr>
          <w:sz w:val="24"/>
          <w:szCs w:val="24"/>
        </w:rPr>
      </w:pPr>
      <w:bookmarkStart w:id="7" w:name="sub_73"/>
      <w:bookmarkEnd w:id="6"/>
      <w:r w:rsidRPr="009C0C12">
        <w:rPr>
          <w:b/>
          <w:sz w:val="24"/>
          <w:szCs w:val="24"/>
        </w:rPr>
        <w:t>3.4.3.</w:t>
      </w:r>
      <w:r w:rsidRPr="00B7721E">
        <w:rPr>
          <w:sz w:val="24"/>
          <w:szCs w:val="24"/>
        </w:rPr>
        <w:t xml:space="preserve"> Информирование и выдача результата предоставления муниципальной усл</w:t>
      </w:r>
      <w:r w:rsidRPr="00B7721E">
        <w:rPr>
          <w:sz w:val="24"/>
          <w:szCs w:val="24"/>
        </w:rPr>
        <w:t>у</w:t>
      </w:r>
      <w:r w:rsidRPr="00B7721E">
        <w:rPr>
          <w:sz w:val="24"/>
          <w:szCs w:val="24"/>
        </w:rPr>
        <w:t>ги.</w:t>
      </w:r>
    </w:p>
    <w:p w:rsidR="00B85DB2" w:rsidRPr="00B7721E" w:rsidRDefault="00FF406A">
      <w:pPr>
        <w:ind w:firstLine="709"/>
        <w:jc w:val="both"/>
        <w:rPr>
          <w:rFonts w:eastAsia="Calibri"/>
          <w:sz w:val="24"/>
          <w:szCs w:val="24"/>
          <w:lang w:eastAsia="en-US"/>
        </w:rPr>
      </w:pPr>
      <w:r w:rsidRPr="009C0C12">
        <w:rPr>
          <w:b/>
          <w:sz w:val="24"/>
          <w:szCs w:val="24"/>
        </w:rPr>
        <w:t>3.4.3.1.</w:t>
      </w:r>
      <w:r w:rsidRPr="009C0C12">
        <w:rPr>
          <w:rFonts w:eastAsia="Calibri"/>
          <w:sz w:val="24"/>
          <w:szCs w:val="24"/>
          <w:lang w:eastAsia="en-US"/>
        </w:rPr>
        <w:t xml:space="preserve"> </w:t>
      </w:r>
      <w:r w:rsidRPr="00B7721E">
        <w:rPr>
          <w:rFonts w:eastAsia="Calibri"/>
          <w:sz w:val="24"/>
          <w:szCs w:val="24"/>
          <w:lang w:eastAsia="en-US"/>
        </w:rPr>
        <w:t xml:space="preserve">Решение </w:t>
      </w:r>
      <w:r w:rsidR="009C0C12">
        <w:rPr>
          <w:sz w:val="24"/>
          <w:szCs w:val="24"/>
          <w:u w:val="single"/>
        </w:rPr>
        <w:t>Администрации</w:t>
      </w:r>
      <w:r w:rsidR="009C0C12" w:rsidRPr="00B7721E">
        <w:rPr>
          <w:rFonts w:eastAsia="Calibri"/>
          <w:sz w:val="24"/>
          <w:szCs w:val="24"/>
          <w:lang w:eastAsia="en-US"/>
        </w:rPr>
        <w:t xml:space="preserve"> </w:t>
      </w:r>
      <w:r w:rsidRPr="00B7721E">
        <w:rPr>
          <w:rFonts w:eastAsia="Calibri"/>
          <w:sz w:val="24"/>
          <w:szCs w:val="24"/>
          <w:lang w:eastAsia="en-US"/>
        </w:rPr>
        <w:t>о присвоении объекту адресации адреса или а</w:t>
      </w:r>
      <w:r w:rsidRPr="00B7721E">
        <w:rPr>
          <w:rFonts w:eastAsia="Calibri"/>
          <w:sz w:val="24"/>
          <w:szCs w:val="24"/>
          <w:lang w:eastAsia="en-US"/>
        </w:rPr>
        <w:t>н</w:t>
      </w:r>
      <w:r w:rsidRPr="00B7721E">
        <w:rPr>
          <w:rFonts w:eastAsia="Calibri"/>
          <w:sz w:val="24"/>
          <w:szCs w:val="24"/>
          <w:lang w:eastAsia="en-US"/>
        </w:rPr>
        <w:t>нулировании его адреса, а также решение об отказе в таком присвоении или аннулиров</w:t>
      </w:r>
      <w:r w:rsidRPr="00B7721E">
        <w:rPr>
          <w:rFonts w:eastAsia="Calibri"/>
          <w:sz w:val="24"/>
          <w:szCs w:val="24"/>
          <w:lang w:eastAsia="en-US"/>
        </w:rPr>
        <w:t>а</w:t>
      </w:r>
      <w:r w:rsidRPr="00B7721E">
        <w:rPr>
          <w:rFonts w:eastAsia="Calibri"/>
          <w:sz w:val="24"/>
          <w:szCs w:val="24"/>
          <w:lang w:eastAsia="en-US"/>
        </w:rPr>
        <w:t>нии адреса направляются уполномоченным органом заявителю (представителю) одним из способов, указанных в заявлении:</w:t>
      </w:r>
    </w:p>
    <w:p w:rsidR="00B85DB2" w:rsidRPr="00B7721E" w:rsidRDefault="009C0C12">
      <w:pPr>
        <w:ind w:firstLine="709"/>
        <w:jc w:val="both"/>
        <w:rPr>
          <w:rFonts w:eastAsia="Calibri"/>
          <w:sz w:val="24"/>
          <w:szCs w:val="24"/>
          <w:lang w:eastAsia="en-US"/>
        </w:rPr>
      </w:pPr>
      <w:r>
        <w:rPr>
          <w:rFonts w:eastAsia="Calibri"/>
          <w:sz w:val="24"/>
          <w:szCs w:val="24"/>
          <w:lang w:eastAsia="en-US"/>
        </w:rPr>
        <w:t xml:space="preserve">- </w:t>
      </w:r>
      <w:r w:rsidR="00FF406A" w:rsidRPr="00B7721E">
        <w:rPr>
          <w:rFonts w:eastAsia="Calibri"/>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w:t>
      </w:r>
      <w:r w:rsidR="00FF406A" w:rsidRPr="00B7721E">
        <w:rPr>
          <w:rFonts w:eastAsia="Calibri"/>
          <w:sz w:val="24"/>
          <w:szCs w:val="24"/>
          <w:lang w:eastAsia="en-US"/>
        </w:rPr>
        <w:t>р</w:t>
      </w:r>
      <w:r w:rsidR="00FF406A" w:rsidRPr="00B7721E">
        <w:rPr>
          <w:rFonts w:eastAsia="Calibri"/>
          <w:sz w:val="24"/>
          <w:szCs w:val="24"/>
          <w:lang w:eastAsia="en-US"/>
        </w:rPr>
        <w:t>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B85DB2" w:rsidRPr="00B7721E" w:rsidRDefault="009C0C12">
      <w:pPr>
        <w:ind w:firstLine="709"/>
        <w:jc w:val="both"/>
        <w:rPr>
          <w:rFonts w:eastAsia="Calibri"/>
          <w:sz w:val="24"/>
          <w:szCs w:val="24"/>
          <w:lang w:eastAsia="en-US"/>
        </w:rPr>
      </w:pPr>
      <w:r>
        <w:rPr>
          <w:rFonts w:eastAsia="Calibri"/>
          <w:sz w:val="24"/>
          <w:szCs w:val="24"/>
          <w:lang w:eastAsia="en-US"/>
        </w:rPr>
        <w:t xml:space="preserve">- </w:t>
      </w:r>
      <w:r w:rsidR="00FF406A" w:rsidRPr="00B7721E">
        <w:rPr>
          <w:rFonts w:eastAsia="Calibri"/>
          <w:sz w:val="24"/>
          <w:szCs w:val="24"/>
          <w:lang w:eastAsia="en-US"/>
        </w:rPr>
        <w:t>в форме документа на бумажном носителе посредством выдачи заявителю (пре</w:t>
      </w:r>
      <w:r w:rsidR="00FF406A" w:rsidRPr="00B7721E">
        <w:rPr>
          <w:rFonts w:eastAsia="Calibri"/>
          <w:sz w:val="24"/>
          <w:szCs w:val="24"/>
          <w:lang w:eastAsia="en-US"/>
        </w:rPr>
        <w:t>д</w:t>
      </w:r>
      <w:r w:rsidR="00FF406A" w:rsidRPr="00B7721E">
        <w:rPr>
          <w:rFonts w:eastAsia="Calibri"/>
          <w:sz w:val="24"/>
          <w:szCs w:val="24"/>
          <w:lang w:eastAsia="en-US"/>
        </w:rPr>
        <w:t>ставителю) лично под расписку либо направления документа не позднее рабочего дня, следующего за 7-м рабочим днем со дня истечения установленного пунктом 2.5 Админ</w:t>
      </w:r>
      <w:r w:rsidR="00FF406A" w:rsidRPr="00B7721E">
        <w:rPr>
          <w:rFonts w:eastAsia="Calibri"/>
          <w:sz w:val="24"/>
          <w:szCs w:val="24"/>
          <w:lang w:eastAsia="en-US"/>
        </w:rPr>
        <w:t>и</w:t>
      </w:r>
      <w:r w:rsidR="00FF406A" w:rsidRPr="00B7721E">
        <w:rPr>
          <w:rFonts w:eastAsia="Calibri"/>
          <w:sz w:val="24"/>
          <w:szCs w:val="24"/>
          <w:lang w:eastAsia="en-US"/>
        </w:rPr>
        <w:t>стративного регламента срока посредством почтового отправления по указанному в зая</w:t>
      </w:r>
      <w:r w:rsidR="00FF406A" w:rsidRPr="00B7721E">
        <w:rPr>
          <w:rFonts w:eastAsia="Calibri"/>
          <w:sz w:val="24"/>
          <w:szCs w:val="24"/>
          <w:lang w:eastAsia="en-US"/>
        </w:rPr>
        <w:t>в</w:t>
      </w:r>
      <w:r w:rsidR="00FF406A" w:rsidRPr="00B7721E">
        <w:rPr>
          <w:rFonts w:eastAsia="Calibri"/>
          <w:sz w:val="24"/>
          <w:szCs w:val="24"/>
          <w:lang w:eastAsia="en-US"/>
        </w:rPr>
        <w:t>лении почтовому адресу.</w:t>
      </w:r>
    </w:p>
    <w:bookmarkEnd w:id="7"/>
    <w:p w:rsidR="00B85DB2" w:rsidRPr="00B7721E" w:rsidRDefault="00FF406A">
      <w:pPr>
        <w:widowControl w:val="0"/>
        <w:ind w:firstLine="720"/>
        <w:jc w:val="both"/>
        <w:rPr>
          <w:rFonts w:eastAsia="Calibri"/>
          <w:sz w:val="24"/>
          <w:szCs w:val="24"/>
          <w:lang w:eastAsia="en-US"/>
        </w:rPr>
      </w:pPr>
      <w:r w:rsidRPr="009C0C12">
        <w:rPr>
          <w:rFonts w:eastAsia="Calibri"/>
          <w:b/>
          <w:sz w:val="24"/>
          <w:szCs w:val="24"/>
          <w:lang w:eastAsia="en-US"/>
        </w:rPr>
        <w:t>3.4.3.2.</w:t>
      </w:r>
      <w:r w:rsidR="009C0C12">
        <w:rPr>
          <w:rFonts w:eastAsia="Calibri"/>
          <w:sz w:val="24"/>
          <w:szCs w:val="24"/>
          <w:lang w:eastAsia="en-US"/>
        </w:rPr>
        <w:t xml:space="preserve"> </w:t>
      </w:r>
      <w:r w:rsidRPr="00B7721E">
        <w:rPr>
          <w:rFonts w:eastAsia="Calibri"/>
          <w:sz w:val="24"/>
          <w:szCs w:val="24"/>
          <w:lang w:eastAsia="en-US"/>
        </w:rPr>
        <w:t>При предоставлении муниципальной услуги через МФЦ</w:t>
      </w:r>
      <w:r w:rsidR="009C0C12">
        <w:rPr>
          <w:rFonts w:eastAsia="Calibri"/>
          <w:sz w:val="24"/>
          <w:szCs w:val="24"/>
          <w:lang w:eastAsia="en-US"/>
        </w:rPr>
        <w:t xml:space="preserve">, </w:t>
      </w:r>
      <w:r w:rsidR="009C0C12">
        <w:rPr>
          <w:sz w:val="24"/>
          <w:szCs w:val="24"/>
          <w:u w:val="single"/>
        </w:rPr>
        <w:t>Администрация</w:t>
      </w:r>
      <w:r w:rsidRPr="00B7721E">
        <w:rPr>
          <w:rFonts w:eastAsia="Calibri"/>
          <w:sz w:val="24"/>
          <w:szCs w:val="24"/>
          <w:u w:val="single"/>
          <w:lang w:eastAsia="en-US"/>
        </w:rPr>
        <w:t>:</w:t>
      </w:r>
    </w:p>
    <w:p w:rsidR="00B85DB2" w:rsidRPr="00B7721E" w:rsidRDefault="00FF406A">
      <w:pPr>
        <w:ind w:firstLine="720"/>
        <w:jc w:val="both"/>
        <w:rPr>
          <w:rFonts w:eastAsia="Calibri"/>
          <w:sz w:val="24"/>
          <w:szCs w:val="24"/>
          <w:lang w:eastAsia="en-US"/>
        </w:rPr>
      </w:pPr>
      <w:r w:rsidRPr="00B7721E">
        <w:rPr>
          <w:rFonts w:eastAsia="Calibri"/>
          <w:sz w:val="24"/>
          <w:szCs w:val="24"/>
          <w:lang w:eastAsia="en-US"/>
        </w:rPr>
        <w:t>1) в срок не позднее рабочего дня, следующего за днем истечения срока, устано</w:t>
      </w:r>
      <w:r w:rsidRPr="00B7721E">
        <w:rPr>
          <w:rFonts w:eastAsia="Calibri"/>
          <w:sz w:val="24"/>
          <w:szCs w:val="24"/>
          <w:lang w:eastAsia="en-US"/>
        </w:rPr>
        <w:t>в</w:t>
      </w:r>
      <w:r w:rsidRPr="00B7721E">
        <w:rPr>
          <w:rFonts w:eastAsia="Calibri"/>
          <w:sz w:val="24"/>
          <w:szCs w:val="24"/>
          <w:lang w:eastAsia="en-US"/>
        </w:rPr>
        <w:t>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B85DB2" w:rsidRPr="00B7721E" w:rsidRDefault="00FF406A">
      <w:pPr>
        <w:ind w:firstLine="720"/>
        <w:jc w:val="both"/>
        <w:rPr>
          <w:rFonts w:eastAsia="Calibri"/>
          <w:sz w:val="24"/>
          <w:szCs w:val="24"/>
          <w:lang w:eastAsia="en-US"/>
        </w:rPr>
      </w:pPr>
      <w:r w:rsidRPr="00B7721E">
        <w:rPr>
          <w:rFonts w:eastAsia="Calibri"/>
          <w:sz w:val="24"/>
          <w:szCs w:val="24"/>
          <w:lang w:eastAsia="en-US"/>
        </w:rPr>
        <w:lastRenderedPageBreak/>
        <w:t>2) в срок не позднее рабочего дня, следующего за днем истечения срока, устано</w:t>
      </w:r>
      <w:r w:rsidRPr="00B7721E">
        <w:rPr>
          <w:rFonts w:eastAsia="Calibri"/>
          <w:sz w:val="24"/>
          <w:szCs w:val="24"/>
          <w:lang w:eastAsia="en-US"/>
        </w:rPr>
        <w:t>в</w:t>
      </w:r>
      <w:r w:rsidRPr="00B7721E">
        <w:rPr>
          <w:rFonts w:eastAsia="Calibri"/>
          <w:sz w:val="24"/>
          <w:szCs w:val="24"/>
          <w:lang w:eastAsia="en-US"/>
        </w:rPr>
        <w:t>ленного пунктом 2.5 настоящего Административного регламента, сообщает о принятом решении заявителю</w:t>
      </w:r>
      <w:r w:rsidRPr="00B7721E">
        <w:rPr>
          <w:bCs/>
          <w:sz w:val="24"/>
          <w:szCs w:val="24"/>
        </w:rPr>
        <w:t xml:space="preserve"> и</w:t>
      </w:r>
      <w:r w:rsidRPr="00B7721E">
        <w:rPr>
          <w:rFonts w:eastAsia="Calibri"/>
          <w:sz w:val="24"/>
          <w:szCs w:val="24"/>
          <w:lang w:eastAsia="en-US"/>
        </w:rPr>
        <w:t xml:space="preserve"> выдает соответствующий документ заявителю при его личном о</w:t>
      </w:r>
      <w:r w:rsidRPr="00B7721E">
        <w:rPr>
          <w:rFonts w:eastAsia="Calibri"/>
          <w:sz w:val="24"/>
          <w:szCs w:val="24"/>
          <w:lang w:eastAsia="en-US"/>
        </w:rPr>
        <w:t>б</w:t>
      </w:r>
      <w:r w:rsidRPr="00B7721E">
        <w:rPr>
          <w:rFonts w:eastAsia="Calibri"/>
          <w:sz w:val="24"/>
          <w:szCs w:val="24"/>
          <w:lang w:eastAsia="en-US"/>
        </w:rPr>
        <w:t xml:space="preserve">ращении </w:t>
      </w:r>
      <w:r w:rsidRPr="00B7721E">
        <w:rPr>
          <w:sz w:val="24"/>
          <w:szCs w:val="24"/>
        </w:rPr>
        <w:t xml:space="preserve">либо направляет по адресу, указанному в заявлении, </w:t>
      </w:r>
      <w:r w:rsidRPr="00B7721E">
        <w:rPr>
          <w:rFonts w:eastAsia="Calibri"/>
          <w:sz w:val="24"/>
          <w:szCs w:val="24"/>
          <w:lang w:eastAsia="en-US"/>
        </w:rPr>
        <w:t>а также направляет в МФЦ</w:t>
      </w:r>
      <w:r w:rsidR="009C0C12">
        <w:rPr>
          <w:rFonts w:eastAsia="Calibri"/>
          <w:sz w:val="24"/>
          <w:szCs w:val="24"/>
          <w:lang w:eastAsia="en-US"/>
        </w:rPr>
        <w:t xml:space="preserve"> </w:t>
      </w:r>
      <w:r w:rsidRPr="00B7721E">
        <w:rPr>
          <w:sz w:val="24"/>
          <w:szCs w:val="24"/>
        </w:rPr>
        <w:t>уведомление, в котором раскрывает суть решения, принятого по обращению, указывает дату принятия решения</w:t>
      </w:r>
      <w:r w:rsidRPr="00B7721E">
        <w:rPr>
          <w:rFonts w:eastAsia="Calibri"/>
          <w:sz w:val="24"/>
          <w:szCs w:val="24"/>
          <w:lang w:eastAsia="en-US"/>
        </w:rPr>
        <w:t xml:space="preserve"> (при отметке в заявлении о получении услуги в </w:t>
      </w:r>
      <w:r w:rsidR="009C0C12">
        <w:rPr>
          <w:sz w:val="24"/>
          <w:szCs w:val="24"/>
          <w:u w:val="single"/>
        </w:rPr>
        <w:t>Администрации</w:t>
      </w:r>
      <w:r w:rsidRPr="00B7721E">
        <w:rPr>
          <w:rFonts w:eastAsia="Calibri"/>
          <w:sz w:val="24"/>
          <w:szCs w:val="24"/>
          <w:u w:val="single"/>
          <w:lang w:eastAsia="en-US"/>
        </w:rPr>
        <w:t>).</w:t>
      </w:r>
    </w:p>
    <w:p w:rsidR="00B85DB2" w:rsidRPr="00B7721E" w:rsidRDefault="00FF406A">
      <w:pPr>
        <w:widowControl w:val="0"/>
        <w:ind w:firstLine="720"/>
        <w:jc w:val="both"/>
        <w:rPr>
          <w:rFonts w:eastAsia="Calibri"/>
          <w:sz w:val="24"/>
          <w:szCs w:val="24"/>
          <w:lang w:eastAsia="en-US"/>
        </w:rPr>
      </w:pPr>
      <w:r w:rsidRPr="009C0C12">
        <w:rPr>
          <w:rFonts w:eastAsia="Calibri"/>
          <w:b/>
          <w:sz w:val="24"/>
          <w:szCs w:val="24"/>
          <w:lang w:eastAsia="en-US"/>
        </w:rPr>
        <w:t>3.4.3.3.</w:t>
      </w:r>
      <w:r w:rsidRPr="00B7721E">
        <w:rPr>
          <w:rFonts w:eastAsia="Calibri"/>
          <w:sz w:val="24"/>
          <w:szCs w:val="24"/>
          <w:lang w:eastAsia="en-US"/>
        </w:rPr>
        <w:t xml:space="preserve"> Заявителю передаются документы, подготовленные </w:t>
      </w:r>
      <w:r w:rsidR="009C0C12">
        <w:rPr>
          <w:sz w:val="24"/>
          <w:szCs w:val="24"/>
          <w:u w:val="single"/>
        </w:rPr>
        <w:t>Администрацией</w:t>
      </w:r>
      <w:r w:rsidRPr="00B7721E">
        <w:rPr>
          <w:rFonts w:eastAsia="Calibri"/>
          <w:sz w:val="24"/>
          <w:szCs w:val="24"/>
          <w:lang w:eastAsia="en-US"/>
        </w:rPr>
        <w:t xml:space="preserve"> по р</w:t>
      </w:r>
      <w:r w:rsidRPr="00B7721E">
        <w:rPr>
          <w:rFonts w:eastAsia="Calibri"/>
          <w:sz w:val="24"/>
          <w:szCs w:val="24"/>
          <w:lang w:eastAsia="en-US"/>
        </w:rPr>
        <w:t>е</w:t>
      </w:r>
      <w:r w:rsidRPr="00B7721E">
        <w:rPr>
          <w:rFonts w:eastAsia="Calibri"/>
          <w:sz w:val="24"/>
          <w:szCs w:val="24"/>
          <w:lang w:eastAsia="en-US"/>
        </w:rPr>
        <w:t>зультатам предоставления муниципальной услуги, а также документы, подлежащие во</w:t>
      </w:r>
      <w:r w:rsidRPr="00B7721E">
        <w:rPr>
          <w:rFonts w:eastAsia="Calibri"/>
          <w:sz w:val="24"/>
          <w:szCs w:val="24"/>
          <w:lang w:eastAsia="en-US"/>
        </w:rPr>
        <w:t>з</w:t>
      </w:r>
      <w:r w:rsidRPr="00B7721E">
        <w:rPr>
          <w:rFonts w:eastAsia="Calibri"/>
          <w:sz w:val="24"/>
          <w:szCs w:val="24"/>
          <w:lang w:eastAsia="en-US"/>
        </w:rPr>
        <w:t>врату заявителю по завершению предоставления услуги (при наличии).</w:t>
      </w:r>
    </w:p>
    <w:p w:rsidR="00B85DB2" w:rsidRPr="00B7721E" w:rsidRDefault="00FF406A">
      <w:pPr>
        <w:ind w:firstLine="720"/>
        <w:jc w:val="both"/>
        <w:rPr>
          <w:rFonts w:eastAsia="Calibri"/>
          <w:sz w:val="24"/>
          <w:szCs w:val="24"/>
          <w:lang w:eastAsia="en-US"/>
        </w:rPr>
      </w:pPr>
      <w:r w:rsidRPr="00B7721E">
        <w:rPr>
          <w:rFonts w:eastAsia="Calibri"/>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w:t>
      </w:r>
      <w:r w:rsidRPr="00B7721E">
        <w:rPr>
          <w:rFonts w:eastAsia="Calibri"/>
          <w:sz w:val="24"/>
          <w:szCs w:val="24"/>
          <w:lang w:eastAsia="en-US"/>
        </w:rPr>
        <w:t>ю</w:t>
      </w:r>
      <w:r w:rsidRPr="00B7721E">
        <w:rPr>
          <w:rFonts w:eastAsia="Calibri"/>
          <w:sz w:val="24"/>
          <w:szCs w:val="24"/>
          <w:lang w:eastAsia="en-US"/>
        </w:rPr>
        <w:t>щего полномочия по получению документов от имени заявителя (для доверенных лиц).</w:t>
      </w:r>
    </w:p>
    <w:p w:rsidR="00B85DB2" w:rsidRPr="00B7721E" w:rsidRDefault="00FF406A">
      <w:pPr>
        <w:widowControl w:val="0"/>
        <w:ind w:firstLine="720"/>
        <w:jc w:val="both"/>
        <w:rPr>
          <w:rFonts w:eastAsia="Calibri"/>
          <w:sz w:val="24"/>
          <w:szCs w:val="24"/>
          <w:lang w:eastAsia="en-US"/>
        </w:rPr>
      </w:pPr>
      <w:r w:rsidRPr="00B7721E">
        <w:rPr>
          <w:rFonts w:eastAsia="Calibri"/>
          <w:sz w:val="24"/>
          <w:szCs w:val="24"/>
          <w:lang w:eastAsia="en-US"/>
        </w:rPr>
        <w:t>При выдаче документов заявитель дает расписку в получении документов, в кот</w:t>
      </w:r>
      <w:r w:rsidRPr="00B7721E">
        <w:rPr>
          <w:rFonts w:eastAsia="Calibri"/>
          <w:sz w:val="24"/>
          <w:szCs w:val="24"/>
          <w:lang w:eastAsia="en-US"/>
        </w:rPr>
        <w:t>о</w:t>
      </w:r>
      <w:r w:rsidRPr="00B7721E">
        <w:rPr>
          <w:rFonts w:eastAsia="Calibri"/>
          <w:sz w:val="24"/>
          <w:szCs w:val="24"/>
          <w:lang w:eastAsia="en-US"/>
        </w:rPr>
        <w:t>рой указываются все документы, передаваемые заявителю, дата передачи документов.</w:t>
      </w:r>
    </w:p>
    <w:p w:rsidR="00B85DB2" w:rsidRPr="00B7721E" w:rsidRDefault="00FF406A">
      <w:pPr>
        <w:widowControl w:val="0"/>
        <w:ind w:firstLine="720"/>
        <w:jc w:val="both"/>
        <w:rPr>
          <w:sz w:val="24"/>
          <w:szCs w:val="24"/>
        </w:rPr>
      </w:pPr>
      <w:r w:rsidRPr="009C0C12">
        <w:rPr>
          <w:rFonts w:eastAsia="Calibri"/>
          <w:b/>
          <w:sz w:val="24"/>
          <w:szCs w:val="24"/>
          <w:lang w:eastAsia="en-US"/>
        </w:rPr>
        <w:t>3.4.4.</w:t>
      </w:r>
      <w:r w:rsidRPr="00B7721E">
        <w:rPr>
          <w:rFonts w:eastAsia="Calibri"/>
          <w:sz w:val="24"/>
          <w:szCs w:val="24"/>
          <w:lang w:eastAsia="en-US"/>
        </w:rPr>
        <w:t xml:space="preserve"> </w:t>
      </w:r>
      <w:r w:rsidRPr="00B7721E">
        <w:rPr>
          <w:sz w:val="24"/>
          <w:szCs w:val="24"/>
        </w:rPr>
        <w:t>Результатом выполнения административной процедуры является:</w:t>
      </w:r>
    </w:p>
    <w:p w:rsidR="00B85DB2" w:rsidRPr="00B7721E" w:rsidRDefault="00FF406A">
      <w:pPr>
        <w:ind w:firstLine="709"/>
        <w:jc w:val="both"/>
        <w:rPr>
          <w:sz w:val="24"/>
          <w:szCs w:val="24"/>
        </w:rPr>
      </w:pPr>
      <w:r w:rsidRPr="00B7721E">
        <w:rPr>
          <w:sz w:val="24"/>
          <w:szCs w:val="24"/>
        </w:rPr>
        <w:t>1) выдача решения о присвоении адреса объекту адресации или его аннулировании;</w:t>
      </w:r>
    </w:p>
    <w:p w:rsidR="00B85DB2" w:rsidRPr="00B7721E" w:rsidRDefault="00FF406A">
      <w:pPr>
        <w:widowControl w:val="0"/>
        <w:ind w:firstLine="709"/>
        <w:jc w:val="both"/>
        <w:rPr>
          <w:sz w:val="24"/>
          <w:szCs w:val="24"/>
        </w:rPr>
      </w:pPr>
      <w:r w:rsidRPr="00B7721E">
        <w:rPr>
          <w:sz w:val="24"/>
          <w:szCs w:val="24"/>
        </w:rPr>
        <w:t>2) выдача решения об отказе в присвоении адреса объекту адресации или его анн</w:t>
      </w:r>
      <w:r w:rsidRPr="00B7721E">
        <w:rPr>
          <w:sz w:val="24"/>
          <w:szCs w:val="24"/>
        </w:rPr>
        <w:t>у</w:t>
      </w:r>
      <w:r w:rsidRPr="00B7721E">
        <w:rPr>
          <w:sz w:val="24"/>
          <w:szCs w:val="24"/>
        </w:rPr>
        <w:t>лировании.</w:t>
      </w:r>
    </w:p>
    <w:p w:rsidR="00B85DB2" w:rsidRPr="00B7721E" w:rsidRDefault="00B85DB2">
      <w:pPr>
        <w:widowControl w:val="0"/>
        <w:ind w:firstLine="709"/>
        <w:jc w:val="both"/>
        <w:rPr>
          <w:sz w:val="24"/>
          <w:szCs w:val="24"/>
        </w:rPr>
      </w:pPr>
    </w:p>
    <w:p w:rsidR="00B85DB2" w:rsidRPr="009C0C12" w:rsidRDefault="00FF406A">
      <w:pPr>
        <w:jc w:val="center"/>
        <w:rPr>
          <w:b/>
          <w:sz w:val="24"/>
          <w:szCs w:val="24"/>
        </w:rPr>
      </w:pPr>
      <w:r w:rsidRPr="009C0C12">
        <w:rPr>
          <w:b/>
          <w:sz w:val="24"/>
          <w:szCs w:val="24"/>
          <w:lang w:val="en-US"/>
        </w:rPr>
        <w:t>IV</w:t>
      </w:r>
      <w:r w:rsidRPr="009C0C12">
        <w:rPr>
          <w:b/>
          <w:sz w:val="24"/>
          <w:szCs w:val="24"/>
        </w:rPr>
        <w:t>. Формы контроля за исполнением Административного регламента</w:t>
      </w:r>
    </w:p>
    <w:p w:rsidR="00B85DB2" w:rsidRPr="009C0C12" w:rsidRDefault="00B85DB2">
      <w:pPr>
        <w:jc w:val="center"/>
        <w:rPr>
          <w:b/>
          <w:sz w:val="24"/>
          <w:szCs w:val="24"/>
        </w:rPr>
      </w:pPr>
    </w:p>
    <w:p w:rsidR="00B85DB2" w:rsidRPr="009C0C12" w:rsidRDefault="00FF406A">
      <w:pPr>
        <w:ind w:firstLine="720"/>
        <w:jc w:val="both"/>
        <w:rPr>
          <w:sz w:val="24"/>
          <w:szCs w:val="24"/>
        </w:rPr>
      </w:pPr>
      <w:r w:rsidRPr="009C0C12">
        <w:rPr>
          <w:b/>
          <w:sz w:val="24"/>
          <w:szCs w:val="24"/>
        </w:rPr>
        <w:t>4.1.</w:t>
      </w:r>
      <w:r w:rsidRPr="009C0C12">
        <w:rPr>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9C0C12">
        <w:rPr>
          <w:rFonts w:eastAsia="Calibri"/>
          <w:sz w:val="24"/>
          <w:szCs w:val="24"/>
          <w:lang w:eastAsia="en-US"/>
        </w:rPr>
        <w:t xml:space="preserve">ответственными </w:t>
      </w:r>
      <w:r w:rsidRPr="009C0C12">
        <w:rPr>
          <w:sz w:val="24"/>
          <w:szCs w:val="24"/>
        </w:rPr>
        <w:t>должностными лиц</w:t>
      </w:r>
      <w:r w:rsidRPr="009C0C12">
        <w:rPr>
          <w:sz w:val="24"/>
          <w:szCs w:val="24"/>
        </w:rPr>
        <w:t>а</w:t>
      </w:r>
      <w:r w:rsidRPr="009C0C12">
        <w:rPr>
          <w:sz w:val="24"/>
          <w:szCs w:val="24"/>
        </w:rPr>
        <w:t xml:space="preserve">ми </w:t>
      </w:r>
      <w:r w:rsidR="009C0C12">
        <w:rPr>
          <w:sz w:val="24"/>
          <w:szCs w:val="24"/>
          <w:u w:val="single"/>
        </w:rPr>
        <w:t>Администрации</w:t>
      </w:r>
      <w:r w:rsidR="009C0C12" w:rsidRPr="009C0C12">
        <w:rPr>
          <w:sz w:val="24"/>
          <w:szCs w:val="24"/>
        </w:rPr>
        <w:t xml:space="preserve"> </w:t>
      </w:r>
      <w:r w:rsidRPr="009C0C12">
        <w:rPr>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B85DB2" w:rsidRPr="009C0C12" w:rsidRDefault="00FF406A">
      <w:pPr>
        <w:widowControl w:val="0"/>
        <w:tabs>
          <w:tab w:val="left" w:pos="426"/>
        </w:tabs>
        <w:ind w:firstLine="720"/>
        <w:jc w:val="both"/>
        <w:rPr>
          <w:spacing w:val="-4"/>
          <w:sz w:val="24"/>
          <w:szCs w:val="24"/>
        </w:rPr>
      </w:pPr>
      <w:r w:rsidRPr="009C0C12">
        <w:rPr>
          <w:rFonts w:eastAsia="Calibri"/>
          <w:b/>
          <w:sz w:val="24"/>
          <w:szCs w:val="24"/>
          <w:lang w:eastAsia="en-US"/>
        </w:rPr>
        <w:t>4.2.</w:t>
      </w:r>
      <w:r w:rsidRPr="009C0C12">
        <w:rPr>
          <w:rFonts w:eastAsia="Calibri"/>
          <w:sz w:val="24"/>
          <w:szCs w:val="24"/>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w:t>
      </w:r>
      <w:r w:rsidRPr="009C0C12">
        <w:rPr>
          <w:rFonts w:eastAsia="Calibri"/>
          <w:sz w:val="24"/>
          <w:szCs w:val="24"/>
          <w:lang w:eastAsia="en-US"/>
        </w:rPr>
        <w:t>у</w:t>
      </w:r>
      <w:r w:rsidRPr="009C0C12">
        <w:rPr>
          <w:rFonts w:eastAsia="Calibri"/>
          <w:sz w:val="24"/>
          <w:szCs w:val="24"/>
          <w:lang w:eastAsia="en-US"/>
        </w:rPr>
        <w:t>ниципальной услуги, а также за принятием решений ответственными</w:t>
      </w:r>
      <w:r w:rsidRPr="009C0C12">
        <w:rPr>
          <w:sz w:val="24"/>
          <w:szCs w:val="24"/>
        </w:rPr>
        <w:t xml:space="preserve"> должностными</w:t>
      </w:r>
      <w:r w:rsidRPr="009C0C12">
        <w:rPr>
          <w:rFonts w:eastAsia="Calibri"/>
          <w:sz w:val="24"/>
          <w:szCs w:val="24"/>
          <w:lang w:eastAsia="en-US"/>
        </w:rPr>
        <w:t xml:space="preserve"> л</w:t>
      </w:r>
      <w:r w:rsidRPr="009C0C12">
        <w:rPr>
          <w:rFonts w:eastAsia="Calibri"/>
          <w:sz w:val="24"/>
          <w:szCs w:val="24"/>
          <w:lang w:eastAsia="en-US"/>
        </w:rPr>
        <w:t>и</w:t>
      </w:r>
      <w:r w:rsidRPr="009C0C12">
        <w:rPr>
          <w:rFonts w:eastAsia="Calibri"/>
          <w:sz w:val="24"/>
          <w:szCs w:val="24"/>
          <w:lang w:eastAsia="en-US"/>
        </w:rPr>
        <w:t xml:space="preserve">цами </w:t>
      </w:r>
      <w:r w:rsidRPr="009C0C12">
        <w:rPr>
          <w:spacing w:val="-4"/>
          <w:sz w:val="24"/>
          <w:szCs w:val="24"/>
        </w:rPr>
        <w:t xml:space="preserve">осуществляется </w:t>
      </w:r>
      <w:r w:rsidR="009C0C12">
        <w:rPr>
          <w:spacing w:val="-4"/>
          <w:sz w:val="24"/>
          <w:szCs w:val="24"/>
          <w:u w:val="single"/>
        </w:rPr>
        <w:t>Главой</w:t>
      </w:r>
      <w:r w:rsidRPr="009C0C12">
        <w:rPr>
          <w:spacing w:val="-4"/>
          <w:sz w:val="24"/>
          <w:szCs w:val="24"/>
        </w:rPr>
        <w:t>.</w:t>
      </w:r>
    </w:p>
    <w:p w:rsidR="00B85DB2" w:rsidRPr="009C0C12" w:rsidRDefault="00FF406A">
      <w:pPr>
        <w:ind w:firstLine="720"/>
        <w:jc w:val="both"/>
        <w:rPr>
          <w:rFonts w:eastAsia="Calibri"/>
          <w:sz w:val="24"/>
          <w:szCs w:val="24"/>
          <w:lang w:eastAsia="en-US"/>
        </w:rPr>
      </w:pPr>
      <w:r w:rsidRPr="009C0C12">
        <w:rPr>
          <w:rFonts w:eastAsia="Calibri"/>
          <w:b/>
          <w:sz w:val="24"/>
          <w:szCs w:val="24"/>
          <w:lang w:eastAsia="en-US"/>
        </w:rPr>
        <w:t>4.3.</w:t>
      </w:r>
      <w:r w:rsidRPr="009C0C12">
        <w:rPr>
          <w:rFonts w:eastAsia="Calibri"/>
          <w:sz w:val="24"/>
          <w:szCs w:val="24"/>
          <w:lang w:eastAsia="en-US"/>
        </w:rPr>
        <w:t xml:space="preserve"> Порядок и периодичность проведения плановых и внеплановых проверок по</w:t>
      </w:r>
      <w:r w:rsidRPr="009C0C12">
        <w:rPr>
          <w:rFonts w:eastAsia="Calibri"/>
          <w:sz w:val="24"/>
          <w:szCs w:val="24"/>
          <w:lang w:eastAsia="en-US"/>
        </w:rPr>
        <w:t>л</w:t>
      </w:r>
      <w:r w:rsidRPr="009C0C12">
        <w:rPr>
          <w:rFonts w:eastAsia="Calibri"/>
          <w:sz w:val="24"/>
          <w:szCs w:val="24"/>
          <w:lang w:eastAsia="en-US"/>
        </w:rPr>
        <w:t>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85DB2" w:rsidRPr="009C0C12" w:rsidRDefault="00FF406A">
      <w:pPr>
        <w:widowControl w:val="0"/>
        <w:tabs>
          <w:tab w:val="left" w:pos="426"/>
        </w:tabs>
        <w:ind w:firstLine="720"/>
        <w:jc w:val="both"/>
        <w:rPr>
          <w:spacing w:val="-4"/>
          <w:sz w:val="24"/>
          <w:szCs w:val="24"/>
        </w:rPr>
      </w:pPr>
      <w:r w:rsidRPr="009C0C12">
        <w:rPr>
          <w:spacing w:val="-4"/>
          <w:sz w:val="24"/>
          <w:szCs w:val="24"/>
        </w:rPr>
        <w:t>При ежегодной плановой проверке рассматриваются все вопросы, связанные с предо</w:t>
      </w:r>
      <w:r w:rsidRPr="009C0C12">
        <w:rPr>
          <w:spacing w:val="-4"/>
          <w:sz w:val="24"/>
          <w:szCs w:val="24"/>
        </w:rPr>
        <w:t>с</w:t>
      </w:r>
      <w:r w:rsidRPr="009C0C12">
        <w:rPr>
          <w:spacing w:val="-4"/>
          <w:sz w:val="24"/>
          <w:szCs w:val="24"/>
        </w:rPr>
        <w:t>тавлением муниципальной услуги (комплексные проверки) или отдельные вопросы (темат</w:t>
      </w:r>
      <w:r w:rsidRPr="009C0C12">
        <w:rPr>
          <w:spacing w:val="-4"/>
          <w:sz w:val="24"/>
          <w:szCs w:val="24"/>
        </w:rPr>
        <w:t>и</w:t>
      </w:r>
      <w:r w:rsidRPr="009C0C12">
        <w:rPr>
          <w:spacing w:val="-4"/>
          <w:sz w:val="24"/>
          <w:szCs w:val="24"/>
        </w:rPr>
        <w:t>ческие проверки).</w:t>
      </w:r>
    </w:p>
    <w:p w:rsidR="00B85DB2" w:rsidRPr="009C0C12" w:rsidRDefault="00FF406A">
      <w:pPr>
        <w:widowControl w:val="0"/>
        <w:tabs>
          <w:tab w:val="left" w:pos="426"/>
        </w:tabs>
        <w:ind w:firstLine="720"/>
        <w:jc w:val="both"/>
        <w:rPr>
          <w:sz w:val="24"/>
          <w:szCs w:val="24"/>
        </w:rPr>
      </w:pPr>
      <w:r w:rsidRPr="009C0C12">
        <w:rPr>
          <w:sz w:val="24"/>
          <w:szCs w:val="24"/>
        </w:rPr>
        <w:t>Для проведения проверки полноты и качества предоставления муниципальной у</w:t>
      </w:r>
      <w:r w:rsidRPr="009C0C12">
        <w:rPr>
          <w:sz w:val="24"/>
          <w:szCs w:val="24"/>
        </w:rPr>
        <w:t>с</w:t>
      </w:r>
      <w:r w:rsidRPr="009C0C12">
        <w:rPr>
          <w:sz w:val="24"/>
          <w:szCs w:val="24"/>
        </w:rPr>
        <w:t xml:space="preserve">луги формируется комиссия, состав которой утверждается </w:t>
      </w:r>
      <w:r w:rsidR="009C0C12">
        <w:rPr>
          <w:spacing w:val="-4"/>
          <w:sz w:val="24"/>
          <w:szCs w:val="24"/>
          <w:u w:val="single"/>
        </w:rPr>
        <w:t>Главой</w:t>
      </w:r>
      <w:r w:rsidRPr="009C0C12">
        <w:rPr>
          <w:spacing w:val="-4"/>
          <w:sz w:val="24"/>
          <w:szCs w:val="24"/>
          <w:u w:val="single"/>
        </w:rPr>
        <w:t>.</w:t>
      </w:r>
    </w:p>
    <w:p w:rsidR="00B85DB2" w:rsidRPr="009C0C12" w:rsidRDefault="00FF406A">
      <w:pPr>
        <w:widowControl w:val="0"/>
        <w:tabs>
          <w:tab w:val="left" w:pos="426"/>
        </w:tabs>
        <w:ind w:firstLine="720"/>
        <w:jc w:val="both"/>
        <w:rPr>
          <w:sz w:val="24"/>
          <w:szCs w:val="24"/>
        </w:rPr>
      </w:pPr>
      <w:r w:rsidRPr="009C0C12">
        <w:rPr>
          <w:spacing w:val="-2"/>
          <w:sz w:val="24"/>
          <w:szCs w:val="24"/>
        </w:rPr>
        <w:t>Результаты деятельности комиссии оформляются в виде Акта</w:t>
      </w:r>
      <w:r w:rsidRPr="009C0C12">
        <w:rPr>
          <w:sz w:val="24"/>
          <w:szCs w:val="24"/>
        </w:rPr>
        <w:t xml:space="preserve"> проверки полноты и качества предоставления муниципальной услуги (далее – Акт)</w:t>
      </w:r>
      <w:r w:rsidRPr="009C0C12">
        <w:rPr>
          <w:spacing w:val="-2"/>
          <w:sz w:val="24"/>
          <w:szCs w:val="24"/>
        </w:rPr>
        <w:t>, в котором отмечаются в</w:t>
      </w:r>
      <w:r w:rsidRPr="009C0C12">
        <w:rPr>
          <w:spacing w:val="-2"/>
          <w:sz w:val="24"/>
          <w:szCs w:val="24"/>
        </w:rPr>
        <w:t>ы</w:t>
      </w:r>
      <w:r w:rsidRPr="009C0C12">
        <w:rPr>
          <w:spacing w:val="-2"/>
          <w:sz w:val="24"/>
          <w:szCs w:val="24"/>
        </w:rPr>
        <w:t xml:space="preserve">явленные недостатки и предложения по их устранению. </w:t>
      </w:r>
      <w:r w:rsidRPr="009C0C12">
        <w:rPr>
          <w:sz w:val="24"/>
          <w:szCs w:val="24"/>
        </w:rPr>
        <w:t>Акт подписывается членами к</w:t>
      </w:r>
      <w:r w:rsidRPr="009C0C12">
        <w:rPr>
          <w:sz w:val="24"/>
          <w:szCs w:val="24"/>
        </w:rPr>
        <w:t>о</w:t>
      </w:r>
      <w:r w:rsidRPr="009C0C12">
        <w:rPr>
          <w:sz w:val="24"/>
          <w:szCs w:val="24"/>
        </w:rPr>
        <w:t>миссии.</w:t>
      </w:r>
    </w:p>
    <w:p w:rsidR="00B85DB2" w:rsidRPr="009C0C12" w:rsidRDefault="00FF406A">
      <w:pPr>
        <w:ind w:firstLine="720"/>
        <w:jc w:val="both"/>
        <w:outlineLvl w:val="1"/>
        <w:rPr>
          <w:rFonts w:eastAsia="Calibri"/>
          <w:sz w:val="24"/>
          <w:szCs w:val="24"/>
          <w:lang w:eastAsia="en-US"/>
        </w:rPr>
      </w:pPr>
      <w:r w:rsidRPr="009C0C12">
        <w:rPr>
          <w:rFonts w:eastAsia="Calibri"/>
          <w:b/>
          <w:sz w:val="24"/>
          <w:szCs w:val="24"/>
          <w:lang w:eastAsia="en-US"/>
        </w:rPr>
        <w:t>4.4.</w:t>
      </w:r>
      <w:r w:rsidRPr="009C0C12">
        <w:rPr>
          <w:rFonts w:eastAsia="Calibri"/>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w:t>
      </w:r>
      <w:r w:rsidRPr="009C0C12">
        <w:rPr>
          <w:rFonts w:eastAsia="Calibri"/>
          <w:sz w:val="24"/>
          <w:szCs w:val="24"/>
          <w:lang w:eastAsia="en-US"/>
        </w:rPr>
        <w:t>и</w:t>
      </w:r>
      <w:r w:rsidRPr="009C0C12">
        <w:rPr>
          <w:rFonts w:eastAsia="Calibri"/>
          <w:sz w:val="24"/>
          <w:szCs w:val="24"/>
          <w:lang w:eastAsia="en-US"/>
        </w:rPr>
        <w:t>маемые (осуществляемые) в ходе предоставления муниципальной услуги.</w:t>
      </w:r>
    </w:p>
    <w:p w:rsidR="00B85DB2" w:rsidRPr="009C0C12" w:rsidRDefault="00FF406A">
      <w:pPr>
        <w:widowControl w:val="0"/>
        <w:ind w:firstLine="720"/>
        <w:jc w:val="both"/>
        <w:rPr>
          <w:sz w:val="24"/>
          <w:szCs w:val="24"/>
        </w:rPr>
      </w:pPr>
      <w:r w:rsidRPr="009C0C12">
        <w:rPr>
          <w:sz w:val="24"/>
          <w:szCs w:val="24"/>
        </w:rPr>
        <w:t>По результатам проведенных проверок, в случае выявления нарушений прав заяв</w:t>
      </w:r>
      <w:r w:rsidRPr="009C0C12">
        <w:rPr>
          <w:sz w:val="24"/>
          <w:szCs w:val="24"/>
        </w:rPr>
        <w:t>и</w:t>
      </w:r>
      <w:r w:rsidRPr="009C0C12">
        <w:rPr>
          <w:sz w:val="24"/>
          <w:szCs w:val="24"/>
        </w:rPr>
        <w:t>телей, осуществляется привлечение виновных лиц к ответственности в соответствии с з</w:t>
      </w:r>
      <w:r w:rsidRPr="009C0C12">
        <w:rPr>
          <w:sz w:val="24"/>
          <w:szCs w:val="24"/>
        </w:rPr>
        <w:t>а</w:t>
      </w:r>
      <w:r w:rsidRPr="009C0C12">
        <w:rPr>
          <w:sz w:val="24"/>
          <w:szCs w:val="24"/>
        </w:rPr>
        <w:t>конодательством Российской Федерации.</w:t>
      </w:r>
    </w:p>
    <w:p w:rsidR="00B85DB2" w:rsidRPr="009C0C12" w:rsidRDefault="00FF406A">
      <w:pPr>
        <w:widowControl w:val="0"/>
        <w:ind w:firstLine="720"/>
        <w:jc w:val="both"/>
        <w:rPr>
          <w:sz w:val="24"/>
          <w:szCs w:val="24"/>
        </w:rPr>
      </w:pPr>
      <w:r w:rsidRPr="009C0C12">
        <w:rPr>
          <w:sz w:val="24"/>
          <w:szCs w:val="24"/>
        </w:rPr>
        <w:t xml:space="preserve">Персональная ответственность </w:t>
      </w:r>
      <w:r w:rsidRPr="009C0C12">
        <w:rPr>
          <w:rFonts w:eastAsia="Calibri"/>
          <w:sz w:val="24"/>
          <w:szCs w:val="24"/>
          <w:lang w:eastAsia="en-US"/>
        </w:rPr>
        <w:t xml:space="preserve">должностных лиц </w:t>
      </w:r>
      <w:r w:rsidR="009C0C12">
        <w:rPr>
          <w:sz w:val="24"/>
          <w:szCs w:val="24"/>
          <w:u w:val="single"/>
        </w:rPr>
        <w:t>Администрации</w:t>
      </w:r>
      <w:r w:rsidR="009C0C12" w:rsidRPr="009C0C12">
        <w:rPr>
          <w:sz w:val="24"/>
          <w:szCs w:val="24"/>
        </w:rPr>
        <w:t xml:space="preserve"> </w:t>
      </w:r>
      <w:r w:rsidRPr="009C0C12">
        <w:rPr>
          <w:sz w:val="24"/>
          <w:szCs w:val="24"/>
        </w:rPr>
        <w:t>закрепляется в их должностных инструкциях в соответствии с требованиями законодательства Росси</w:t>
      </w:r>
      <w:r w:rsidRPr="009C0C12">
        <w:rPr>
          <w:sz w:val="24"/>
          <w:szCs w:val="24"/>
        </w:rPr>
        <w:t>й</w:t>
      </w:r>
      <w:r w:rsidRPr="009C0C12">
        <w:rPr>
          <w:sz w:val="24"/>
          <w:szCs w:val="24"/>
        </w:rPr>
        <w:t>ской Федерации.</w:t>
      </w:r>
    </w:p>
    <w:p w:rsidR="00B85DB2" w:rsidRPr="009C0C12" w:rsidRDefault="00B85DB2">
      <w:pPr>
        <w:widowControl w:val="0"/>
        <w:jc w:val="center"/>
        <w:outlineLvl w:val="2"/>
        <w:rPr>
          <w:sz w:val="24"/>
          <w:szCs w:val="24"/>
        </w:rPr>
      </w:pPr>
    </w:p>
    <w:p w:rsidR="00B85DB2" w:rsidRPr="009C0C12" w:rsidRDefault="00FF406A">
      <w:pPr>
        <w:widowControl w:val="0"/>
        <w:spacing w:line="240" w:lineRule="exact"/>
        <w:jc w:val="center"/>
        <w:rPr>
          <w:b/>
          <w:sz w:val="24"/>
          <w:szCs w:val="24"/>
        </w:rPr>
      </w:pPr>
      <w:r w:rsidRPr="009C0C12">
        <w:rPr>
          <w:b/>
          <w:sz w:val="24"/>
          <w:szCs w:val="24"/>
          <w:lang w:val="en-US"/>
        </w:rPr>
        <w:t>V</w:t>
      </w:r>
      <w:r w:rsidRPr="009C0C12">
        <w:rPr>
          <w:b/>
          <w:sz w:val="24"/>
          <w:szCs w:val="24"/>
        </w:rPr>
        <w:t>. Досудебный (внесудебный) порядок обжалования решений и действий (бездейс</w:t>
      </w:r>
      <w:r w:rsidRPr="009C0C12">
        <w:rPr>
          <w:b/>
          <w:sz w:val="24"/>
          <w:szCs w:val="24"/>
        </w:rPr>
        <w:t>т</w:t>
      </w:r>
      <w:r w:rsidRPr="009C0C12">
        <w:rPr>
          <w:b/>
          <w:sz w:val="24"/>
          <w:szCs w:val="24"/>
        </w:rPr>
        <w:t>вия) органа, предоставляющего муниципальную услугу, многофункционального центра</w:t>
      </w:r>
      <w:r w:rsidRPr="009C0C12">
        <w:rPr>
          <w:rStyle w:val="af"/>
          <w:b/>
          <w:sz w:val="24"/>
          <w:szCs w:val="24"/>
        </w:rPr>
        <w:footnoteReference w:id="6"/>
      </w:r>
      <w:r w:rsidRPr="009C0C12">
        <w:rPr>
          <w:b/>
          <w:sz w:val="24"/>
          <w:szCs w:val="24"/>
        </w:rPr>
        <w:t>, организаций, привлекаемых уполномоченным многофункциональным це</w:t>
      </w:r>
      <w:r w:rsidRPr="009C0C12">
        <w:rPr>
          <w:b/>
          <w:sz w:val="24"/>
          <w:szCs w:val="24"/>
        </w:rPr>
        <w:t>н</w:t>
      </w:r>
      <w:r w:rsidRPr="009C0C12">
        <w:rPr>
          <w:b/>
          <w:sz w:val="24"/>
          <w:szCs w:val="24"/>
        </w:rPr>
        <w:t>тром в установленном законом порядке, а также их должностных лиц, муниципал</w:t>
      </w:r>
      <w:r w:rsidRPr="009C0C12">
        <w:rPr>
          <w:b/>
          <w:sz w:val="24"/>
          <w:szCs w:val="24"/>
        </w:rPr>
        <w:t>ь</w:t>
      </w:r>
      <w:r w:rsidRPr="009C0C12">
        <w:rPr>
          <w:b/>
          <w:sz w:val="24"/>
          <w:szCs w:val="24"/>
        </w:rPr>
        <w:t>ных служащих, работников</w:t>
      </w:r>
    </w:p>
    <w:p w:rsidR="00B85DB2" w:rsidRPr="009C0C12" w:rsidRDefault="00B85DB2">
      <w:pPr>
        <w:widowControl w:val="0"/>
        <w:ind w:right="79"/>
        <w:jc w:val="center"/>
        <w:rPr>
          <w:sz w:val="24"/>
          <w:szCs w:val="24"/>
        </w:rPr>
      </w:pPr>
    </w:p>
    <w:p w:rsidR="00B85DB2" w:rsidRPr="009C0C12" w:rsidRDefault="00FF406A">
      <w:pPr>
        <w:ind w:firstLine="709"/>
        <w:jc w:val="both"/>
        <w:outlineLvl w:val="1"/>
        <w:rPr>
          <w:sz w:val="24"/>
          <w:szCs w:val="24"/>
        </w:rPr>
      </w:pPr>
      <w:r w:rsidRPr="009C0C12">
        <w:rPr>
          <w:b/>
          <w:sz w:val="24"/>
          <w:szCs w:val="24"/>
          <w:lang w:eastAsia="en-US"/>
        </w:rPr>
        <w:t>5.1.</w:t>
      </w:r>
      <w:r w:rsidR="009C0C12">
        <w:rPr>
          <w:b/>
          <w:sz w:val="24"/>
          <w:szCs w:val="24"/>
          <w:lang w:eastAsia="en-US"/>
        </w:rPr>
        <w:t xml:space="preserve"> </w:t>
      </w:r>
      <w:r w:rsidRPr="009C0C12">
        <w:rPr>
          <w:sz w:val="24"/>
          <w:szCs w:val="24"/>
        </w:rPr>
        <w:t xml:space="preserve">Заявители имеют право на досудебное (внесудебное) обжалование решений и действий (бездействия) </w:t>
      </w:r>
      <w:r w:rsidR="009C0C12">
        <w:rPr>
          <w:sz w:val="24"/>
          <w:szCs w:val="24"/>
          <w:u w:val="single"/>
        </w:rPr>
        <w:t>Администрации</w:t>
      </w:r>
      <w:r w:rsidRPr="009C0C12">
        <w:rPr>
          <w:sz w:val="24"/>
          <w:szCs w:val="24"/>
        </w:rPr>
        <w:t xml:space="preserve">, должностных лиц </w:t>
      </w:r>
      <w:r w:rsidR="009C0C12">
        <w:rPr>
          <w:sz w:val="24"/>
          <w:szCs w:val="24"/>
          <w:u w:val="single"/>
        </w:rPr>
        <w:t>Администрации</w:t>
      </w:r>
      <w:r w:rsidR="009C0C12" w:rsidRPr="009C0C12">
        <w:rPr>
          <w:sz w:val="24"/>
          <w:szCs w:val="24"/>
        </w:rPr>
        <w:t xml:space="preserve"> </w:t>
      </w:r>
      <w:r w:rsidRPr="009C0C12">
        <w:rPr>
          <w:sz w:val="24"/>
          <w:szCs w:val="24"/>
        </w:rPr>
        <w:t>либо муниц</w:t>
      </w:r>
      <w:r w:rsidRPr="009C0C12">
        <w:rPr>
          <w:sz w:val="24"/>
          <w:szCs w:val="24"/>
        </w:rPr>
        <w:t>и</w:t>
      </w:r>
      <w:r w:rsidRPr="009C0C12">
        <w:rPr>
          <w:sz w:val="24"/>
          <w:szCs w:val="24"/>
        </w:rPr>
        <w:t>пальных служащих при предоставлении ими муниципальной услуги, а также право на п</w:t>
      </w:r>
      <w:r w:rsidRPr="009C0C12">
        <w:rPr>
          <w:sz w:val="24"/>
          <w:szCs w:val="24"/>
        </w:rPr>
        <w:t>о</w:t>
      </w:r>
      <w:r w:rsidRPr="009C0C12">
        <w:rPr>
          <w:sz w:val="24"/>
          <w:szCs w:val="24"/>
        </w:rPr>
        <w:t>лучение сведений и документов, необходимых для обоснования и рассмотрения жалобы.</w:t>
      </w:r>
    </w:p>
    <w:p w:rsidR="00B85DB2" w:rsidRPr="009C0C12" w:rsidRDefault="00FF406A">
      <w:pPr>
        <w:ind w:firstLine="709"/>
        <w:jc w:val="both"/>
        <w:outlineLvl w:val="1"/>
        <w:rPr>
          <w:sz w:val="24"/>
          <w:szCs w:val="24"/>
        </w:rPr>
      </w:pPr>
      <w:r w:rsidRPr="009C0C12">
        <w:rPr>
          <w:sz w:val="24"/>
          <w:szCs w:val="24"/>
        </w:rPr>
        <w:t>Заявители имеют право на досудебное (внесудебное) обжалование решений и де</w:t>
      </w:r>
      <w:r w:rsidRPr="009C0C12">
        <w:rPr>
          <w:sz w:val="24"/>
          <w:szCs w:val="24"/>
        </w:rPr>
        <w:t>й</w:t>
      </w:r>
      <w:r w:rsidRPr="009C0C12">
        <w:rPr>
          <w:sz w:val="24"/>
          <w:szCs w:val="24"/>
        </w:rPr>
        <w:t>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85DB2" w:rsidRPr="009C0C12" w:rsidRDefault="00FF406A">
      <w:pPr>
        <w:ind w:firstLine="709"/>
        <w:jc w:val="both"/>
        <w:outlineLvl w:val="1"/>
        <w:rPr>
          <w:sz w:val="24"/>
          <w:szCs w:val="24"/>
          <w:lang w:eastAsia="en-US"/>
        </w:rPr>
      </w:pPr>
      <w:r w:rsidRPr="009C0C12">
        <w:rPr>
          <w:b/>
          <w:sz w:val="24"/>
          <w:szCs w:val="24"/>
          <w:lang w:eastAsia="en-US"/>
        </w:rPr>
        <w:t>5.2.</w:t>
      </w:r>
      <w:r w:rsidRPr="009C0C12">
        <w:rPr>
          <w:sz w:val="24"/>
          <w:szCs w:val="24"/>
          <w:lang w:eastAsia="en-US"/>
        </w:rPr>
        <w:t xml:space="preserve"> Заявитель может обратиться с жалобой, в том числе в следующих случаях:</w:t>
      </w:r>
    </w:p>
    <w:p w:rsidR="00B85DB2" w:rsidRPr="009C0C12" w:rsidRDefault="00FF406A">
      <w:pPr>
        <w:ind w:firstLine="709"/>
        <w:jc w:val="both"/>
        <w:outlineLvl w:val="1"/>
        <w:rPr>
          <w:sz w:val="24"/>
          <w:szCs w:val="24"/>
          <w:lang w:eastAsia="en-US"/>
        </w:rPr>
      </w:pPr>
      <w:r w:rsidRPr="009C0C12">
        <w:rPr>
          <w:sz w:val="24"/>
          <w:szCs w:val="24"/>
          <w:lang w:eastAsia="en-US"/>
        </w:rPr>
        <w:t>1) нарушение срока регистрации запроса заявителя о предоставлении муниципал</w:t>
      </w:r>
      <w:r w:rsidRPr="009C0C12">
        <w:rPr>
          <w:sz w:val="24"/>
          <w:szCs w:val="24"/>
          <w:lang w:eastAsia="en-US"/>
        </w:rPr>
        <w:t>ь</w:t>
      </w:r>
      <w:r w:rsidRPr="009C0C12">
        <w:rPr>
          <w:sz w:val="24"/>
          <w:szCs w:val="24"/>
          <w:lang w:eastAsia="en-US"/>
        </w:rPr>
        <w:t>ной услуги;</w:t>
      </w:r>
    </w:p>
    <w:p w:rsidR="00B85DB2" w:rsidRPr="009C0C12" w:rsidRDefault="00FF406A">
      <w:pPr>
        <w:ind w:firstLine="709"/>
        <w:jc w:val="both"/>
        <w:outlineLvl w:val="1"/>
        <w:rPr>
          <w:sz w:val="24"/>
          <w:szCs w:val="24"/>
          <w:lang w:eastAsia="en-US"/>
        </w:rPr>
      </w:pPr>
      <w:r w:rsidRPr="009C0C12">
        <w:rPr>
          <w:sz w:val="24"/>
          <w:szCs w:val="24"/>
          <w:lang w:eastAsia="en-US"/>
        </w:rPr>
        <w:t>2) нарушение срока предоставления муниципальной услуги;</w:t>
      </w:r>
    </w:p>
    <w:p w:rsidR="00B85DB2" w:rsidRPr="009C0C12" w:rsidRDefault="00FF406A">
      <w:pPr>
        <w:ind w:firstLine="709"/>
        <w:jc w:val="both"/>
        <w:outlineLvl w:val="1"/>
        <w:rPr>
          <w:sz w:val="24"/>
          <w:szCs w:val="24"/>
          <w:lang w:eastAsia="en-US"/>
        </w:rPr>
      </w:pPr>
      <w:r w:rsidRPr="009C0C12">
        <w:rPr>
          <w:sz w:val="24"/>
          <w:szCs w:val="24"/>
          <w:lang w:eastAsia="en-US"/>
        </w:rPr>
        <w:t>3) требование у заявителя документов, не предусмотренных нормативными прав</w:t>
      </w:r>
      <w:r w:rsidRPr="009C0C12">
        <w:rPr>
          <w:sz w:val="24"/>
          <w:szCs w:val="24"/>
          <w:lang w:eastAsia="en-US"/>
        </w:rPr>
        <w:t>о</w:t>
      </w:r>
      <w:r w:rsidRPr="009C0C12">
        <w:rPr>
          <w:sz w:val="24"/>
          <w:szCs w:val="24"/>
          <w:lang w:eastAsia="en-US"/>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85DB2" w:rsidRPr="009C0C12" w:rsidRDefault="00FF406A">
      <w:pPr>
        <w:ind w:firstLine="709"/>
        <w:jc w:val="both"/>
        <w:outlineLvl w:val="1"/>
        <w:rPr>
          <w:sz w:val="24"/>
          <w:szCs w:val="24"/>
          <w:lang w:eastAsia="en-US"/>
        </w:rPr>
      </w:pPr>
      <w:r w:rsidRPr="009C0C12">
        <w:rPr>
          <w:sz w:val="24"/>
          <w:szCs w:val="24"/>
          <w:lang w:eastAsia="en-US"/>
        </w:rPr>
        <w:t>4) отказ в приеме документов, предоставление которых предусмотрено нормати</w:t>
      </w:r>
      <w:r w:rsidRPr="009C0C12">
        <w:rPr>
          <w:sz w:val="24"/>
          <w:szCs w:val="24"/>
          <w:lang w:eastAsia="en-US"/>
        </w:rPr>
        <w:t>в</w:t>
      </w:r>
      <w:r w:rsidRPr="009C0C12">
        <w:rPr>
          <w:sz w:val="24"/>
          <w:szCs w:val="24"/>
          <w:lang w:eastAsia="en-US"/>
        </w:rPr>
        <w:t>ными правовыми актами Российской Федерации, нормативными правовыми актами А</w:t>
      </w:r>
      <w:r w:rsidRPr="009C0C12">
        <w:rPr>
          <w:sz w:val="24"/>
          <w:szCs w:val="24"/>
          <w:lang w:eastAsia="en-US"/>
        </w:rPr>
        <w:t>л</w:t>
      </w:r>
      <w:r w:rsidRPr="009C0C12">
        <w:rPr>
          <w:sz w:val="24"/>
          <w:szCs w:val="24"/>
          <w:lang w:eastAsia="en-US"/>
        </w:rPr>
        <w:t>тайского края, муниципальными правовыми актами для предоставления муниципальной услуги;</w:t>
      </w:r>
    </w:p>
    <w:p w:rsidR="00B85DB2" w:rsidRPr="009C0C12" w:rsidRDefault="00FF406A">
      <w:pPr>
        <w:ind w:firstLine="709"/>
        <w:jc w:val="both"/>
        <w:outlineLvl w:val="1"/>
        <w:rPr>
          <w:sz w:val="24"/>
          <w:szCs w:val="24"/>
          <w:lang w:eastAsia="en-US"/>
        </w:rPr>
      </w:pPr>
      <w:r w:rsidRPr="009C0C12">
        <w:rPr>
          <w:sz w:val="24"/>
          <w:szCs w:val="24"/>
          <w:lang w:eastAsia="en-US"/>
        </w:rPr>
        <w:t>5) отказ в предоставлении муниципальной услуги, если основания отказа не пред</w:t>
      </w:r>
      <w:r w:rsidRPr="009C0C12">
        <w:rPr>
          <w:sz w:val="24"/>
          <w:szCs w:val="24"/>
          <w:lang w:eastAsia="en-US"/>
        </w:rPr>
        <w:t>у</w:t>
      </w:r>
      <w:r w:rsidRPr="009C0C12">
        <w:rPr>
          <w:sz w:val="24"/>
          <w:szCs w:val="24"/>
          <w:lang w:eastAsia="en-US"/>
        </w:rPr>
        <w:t>смотрены федеральными законами и принятыми в соответствии с ними иными нормати</w:t>
      </w:r>
      <w:r w:rsidRPr="009C0C12">
        <w:rPr>
          <w:sz w:val="24"/>
          <w:szCs w:val="24"/>
          <w:lang w:eastAsia="en-US"/>
        </w:rPr>
        <w:t>в</w:t>
      </w:r>
      <w:r w:rsidRPr="009C0C12">
        <w:rPr>
          <w:sz w:val="24"/>
          <w:szCs w:val="24"/>
          <w:lang w:eastAsia="en-US"/>
        </w:rPr>
        <w:t>ными правовыми актами Российской Федерации</w:t>
      </w:r>
      <w:r w:rsidR="009C0C12">
        <w:rPr>
          <w:sz w:val="24"/>
          <w:szCs w:val="24"/>
          <w:lang w:eastAsia="en-US"/>
        </w:rPr>
        <w:t xml:space="preserve"> </w:t>
      </w:r>
      <w:r w:rsidRPr="009C0C12">
        <w:rPr>
          <w:sz w:val="24"/>
          <w:szCs w:val="24"/>
          <w:lang w:eastAsia="en-US"/>
        </w:rPr>
        <w:t>законами, иными нормативными прав</w:t>
      </w:r>
      <w:r w:rsidRPr="009C0C12">
        <w:rPr>
          <w:sz w:val="24"/>
          <w:szCs w:val="24"/>
          <w:lang w:eastAsia="en-US"/>
        </w:rPr>
        <w:t>о</w:t>
      </w:r>
      <w:r w:rsidRPr="009C0C12">
        <w:rPr>
          <w:sz w:val="24"/>
          <w:szCs w:val="24"/>
          <w:lang w:eastAsia="en-US"/>
        </w:rPr>
        <w:t>выми актами Алтайского края и муниципальными правовыми актами;</w:t>
      </w:r>
    </w:p>
    <w:p w:rsidR="00B85DB2" w:rsidRPr="009C0C12" w:rsidRDefault="00FF406A">
      <w:pPr>
        <w:ind w:firstLine="709"/>
        <w:jc w:val="both"/>
        <w:outlineLvl w:val="1"/>
        <w:rPr>
          <w:sz w:val="24"/>
          <w:szCs w:val="24"/>
          <w:lang w:eastAsia="en-US"/>
        </w:rPr>
      </w:pPr>
      <w:r w:rsidRPr="009C0C12">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9C0C12">
        <w:rPr>
          <w:sz w:val="24"/>
          <w:szCs w:val="24"/>
          <w:lang w:eastAsia="en-US"/>
        </w:rPr>
        <w:t>в</w:t>
      </w:r>
      <w:r w:rsidRPr="009C0C12">
        <w:rPr>
          <w:sz w:val="24"/>
          <w:szCs w:val="24"/>
          <w:lang w:eastAsia="en-US"/>
        </w:rPr>
        <w:t>ными правовыми актами Алтайского края, муниципальными правовыми актами;</w:t>
      </w:r>
    </w:p>
    <w:p w:rsidR="00B85DB2" w:rsidRPr="009C0C12" w:rsidRDefault="00FF406A">
      <w:pPr>
        <w:ind w:firstLine="709"/>
        <w:jc w:val="both"/>
        <w:outlineLvl w:val="1"/>
        <w:rPr>
          <w:sz w:val="24"/>
          <w:szCs w:val="24"/>
          <w:lang w:eastAsia="en-US"/>
        </w:rPr>
      </w:pPr>
      <w:r w:rsidRPr="009C0C12">
        <w:rPr>
          <w:sz w:val="24"/>
          <w:szCs w:val="24"/>
          <w:lang w:eastAsia="en-US"/>
        </w:rPr>
        <w:t>7) отказ органа, предоставляющего муниципальную услугу, должностного лица о</w:t>
      </w:r>
      <w:r w:rsidRPr="009C0C12">
        <w:rPr>
          <w:sz w:val="24"/>
          <w:szCs w:val="24"/>
          <w:lang w:eastAsia="en-US"/>
        </w:rPr>
        <w:t>р</w:t>
      </w:r>
      <w:r w:rsidRPr="009C0C12">
        <w:rPr>
          <w:sz w:val="24"/>
          <w:szCs w:val="24"/>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5DB2" w:rsidRPr="009C0C12" w:rsidRDefault="00FF406A">
      <w:pPr>
        <w:ind w:firstLine="709"/>
        <w:jc w:val="both"/>
        <w:outlineLvl w:val="1"/>
        <w:rPr>
          <w:sz w:val="24"/>
          <w:szCs w:val="24"/>
          <w:lang w:eastAsia="en-US"/>
        </w:rPr>
      </w:pPr>
      <w:r w:rsidRPr="009C0C12">
        <w:rPr>
          <w:sz w:val="24"/>
          <w:szCs w:val="24"/>
          <w:lang w:eastAsia="en-US"/>
        </w:rPr>
        <w:t>8) нарушение срока или порядка выдачи документов по результатам предоставл</w:t>
      </w:r>
      <w:r w:rsidRPr="009C0C12">
        <w:rPr>
          <w:sz w:val="24"/>
          <w:szCs w:val="24"/>
          <w:lang w:eastAsia="en-US"/>
        </w:rPr>
        <w:t>е</w:t>
      </w:r>
      <w:r w:rsidRPr="009C0C12">
        <w:rPr>
          <w:sz w:val="24"/>
          <w:szCs w:val="24"/>
          <w:lang w:eastAsia="en-US"/>
        </w:rPr>
        <w:t>ния муниципальной услуги;</w:t>
      </w:r>
    </w:p>
    <w:p w:rsidR="00B85DB2" w:rsidRPr="009C0C12" w:rsidRDefault="00FF406A">
      <w:pPr>
        <w:ind w:firstLine="709"/>
        <w:jc w:val="both"/>
        <w:outlineLvl w:val="1"/>
        <w:rPr>
          <w:sz w:val="24"/>
          <w:szCs w:val="24"/>
          <w:lang w:eastAsia="en-US"/>
        </w:rPr>
      </w:pPr>
      <w:r w:rsidRPr="009C0C12">
        <w:rPr>
          <w:sz w:val="24"/>
          <w:szCs w:val="24"/>
          <w:lang w:eastAsia="en-US"/>
        </w:rPr>
        <w:t>9) приостановление предоставления муниципальной услуги, если основания прио</w:t>
      </w:r>
      <w:r w:rsidRPr="009C0C12">
        <w:rPr>
          <w:sz w:val="24"/>
          <w:szCs w:val="24"/>
          <w:lang w:eastAsia="en-US"/>
        </w:rPr>
        <w:t>с</w:t>
      </w:r>
      <w:r w:rsidRPr="009C0C12">
        <w:rPr>
          <w:sz w:val="24"/>
          <w:szCs w:val="24"/>
          <w:lang w:eastAsia="en-US"/>
        </w:rPr>
        <w:t>тановления не предусмотрены федеральными законами и принятыми в соответствии с н</w:t>
      </w:r>
      <w:r w:rsidRPr="009C0C12">
        <w:rPr>
          <w:sz w:val="24"/>
          <w:szCs w:val="24"/>
          <w:lang w:eastAsia="en-US"/>
        </w:rPr>
        <w:t>и</w:t>
      </w:r>
      <w:r w:rsidRPr="009C0C12">
        <w:rPr>
          <w:sz w:val="24"/>
          <w:szCs w:val="24"/>
          <w:lang w:eastAsia="en-US"/>
        </w:rPr>
        <w:t>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w:t>
      </w:r>
      <w:r w:rsidRPr="009C0C12">
        <w:rPr>
          <w:sz w:val="24"/>
          <w:szCs w:val="24"/>
          <w:lang w:eastAsia="en-US"/>
        </w:rPr>
        <w:t>а</w:t>
      </w:r>
      <w:r w:rsidRPr="009C0C12">
        <w:rPr>
          <w:sz w:val="24"/>
          <w:szCs w:val="24"/>
          <w:lang w:eastAsia="en-US"/>
        </w:rPr>
        <w:t>ми.</w:t>
      </w:r>
    </w:p>
    <w:p w:rsidR="00B85DB2" w:rsidRPr="009C0C12" w:rsidRDefault="00FF406A">
      <w:pPr>
        <w:ind w:firstLine="709"/>
        <w:jc w:val="both"/>
        <w:outlineLvl w:val="1"/>
        <w:rPr>
          <w:sz w:val="24"/>
          <w:szCs w:val="24"/>
          <w:lang w:eastAsia="en-US"/>
        </w:rPr>
      </w:pPr>
      <w:r w:rsidRPr="009C0C12">
        <w:rPr>
          <w:b/>
          <w:sz w:val="24"/>
          <w:szCs w:val="24"/>
          <w:lang w:eastAsia="en-US"/>
        </w:rPr>
        <w:t>5.3.</w:t>
      </w:r>
      <w:r w:rsidRPr="009C0C12">
        <w:rPr>
          <w:sz w:val="24"/>
          <w:szCs w:val="24"/>
          <w:lang w:eastAsia="en-US"/>
        </w:rPr>
        <w:t xml:space="preserve"> Общие требования к порядку подачи и рассмотрения жалобы.</w:t>
      </w:r>
    </w:p>
    <w:p w:rsidR="00B85DB2" w:rsidRPr="009C0C12" w:rsidRDefault="00FF406A">
      <w:pPr>
        <w:ind w:firstLine="709"/>
        <w:jc w:val="both"/>
        <w:outlineLvl w:val="1"/>
        <w:rPr>
          <w:sz w:val="24"/>
          <w:szCs w:val="24"/>
        </w:rPr>
      </w:pPr>
      <w:r w:rsidRPr="009C0C12">
        <w:rPr>
          <w:b/>
          <w:sz w:val="24"/>
          <w:szCs w:val="24"/>
          <w:lang w:eastAsia="en-US"/>
        </w:rPr>
        <w:t>5.3.1.</w:t>
      </w:r>
      <w:r w:rsidRPr="009C0C12">
        <w:rPr>
          <w:sz w:val="24"/>
          <w:szCs w:val="24"/>
        </w:rPr>
        <w:t xml:space="preserve">Жалоба подается заявителем в письменной форме на бумажном носителе, в электронной форме в </w:t>
      </w:r>
      <w:r w:rsidR="009C0C12">
        <w:rPr>
          <w:sz w:val="24"/>
          <w:szCs w:val="24"/>
          <w:u w:val="single"/>
        </w:rPr>
        <w:t>Администрацию</w:t>
      </w:r>
      <w:r w:rsidRPr="009C0C12">
        <w:rPr>
          <w:sz w:val="24"/>
          <w:szCs w:val="24"/>
        </w:rPr>
        <w:t>, Многофункциональный центр либо в соответс</w:t>
      </w:r>
      <w:r w:rsidRPr="009C0C12">
        <w:rPr>
          <w:sz w:val="24"/>
          <w:szCs w:val="24"/>
        </w:rPr>
        <w:t>т</w:t>
      </w:r>
      <w:r w:rsidRPr="009C0C12">
        <w:rPr>
          <w:sz w:val="24"/>
          <w:szCs w:val="24"/>
        </w:rPr>
        <w:t>вующий орган государственной власти публично-правового образования, являющийся у</w:t>
      </w:r>
      <w:r w:rsidRPr="009C0C12">
        <w:rPr>
          <w:sz w:val="24"/>
          <w:szCs w:val="24"/>
        </w:rPr>
        <w:t>ч</w:t>
      </w:r>
      <w:r w:rsidRPr="009C0C12">
        <w:rPr>
          <w:sz w:val="24"/>
          <w:szCs w:val="24"/>
        </w:rPr>
        <w:lastRenderedPageBreak/>
        <w:t xml:space="preserve">редителем Многофункционального центра (далее – учредитель Многофункционального центра). </w:t>
      </w:r>
    </w:p>
    <w:p w:rsidR="00B85DB2" w:rsidRPr="009C0C12" w:rsidRDefault="00FF406A">
      <w:pPr>
        <w:ind w:firstLine="709"/>
        <w:jc w:val="both"/>
        <w:outlineLvl w:val="1"/>
        <w:rPr>
          <w:sz w:val="24"/>
          <w:szCs w:val="24"/>
        </w:rPr>
      </w:pPr>
      <w:r w:rsidRPr="009C0C12">
        <w:rPr>
          <w:sz w:val="24"/>
          <w:szCs w:val="24"/>
        </w:rPr>
        <w:t>Жалоба на действия (бездействие) и решения руководителя органа местного сам</w:t>
      </w:r>
      <w:r w:rsidRPr="009C0C12">
        <w:rPr>
          <w:sz w:val="24"/>
          <w:szCs w:val="24"/>
        </w:rPr>
        <w:t>о</w:t>
      </w:r>
      <w:r w:rsidRPr="009C0C12">
        <w:rPr>
          <w:sz w:val="24"/>
          <w:szCs w:val="24"/>
        </w:rPr>
        <w:t xml:space="preserve">управления направляется </w:t>
      </w:r>
      <w:r w:rsidR="005A5281">
        <w:rPr>
          <w:sz w:val="24"/>
          <w:szCs w:val="24"/>
          <w:u w:val="single"/>
        </w:rPr>
        <w:t>Главе</w:t>
      </w:r>
      <w:r w:rsidRPr="009C0C12">
        <w:rPr>
          <w:sz w:val="24"/>
          <w:szCs w:val="24"/>
        </w:rPr>
        <w:t>.</w:t>
      </w:r>
    </w:p>
    <w:p w:rsidR="00B85DB2" w:rsidRPr="009C0C12" w:rsidRDefault="00FF406A">
      <w:pPr>
        <w:ind w:firstLine="709"/>
        <w:jc w:val="both"/>
        <w:outlineLvl w:val="1"/>
        <w:rPr>
          <w:sz w:val="24"/>
          <w:szCs w:val="24"/>
        </w:rPr>
      </w:pPr>
      <w:r w:rsidRPr="009C0C1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w:t>
      </w:r>
      <w:r w:rsidRPr="009C0C12">
        <w:rPr>
          <w:sz w:val="24"/>
          <w:szCs w:val="24"/>
        </w:rPr>
        <w:t>е</w:t>
      </w:r>
      <w:r w:rsidRPr="009C0C12">
        <w:rPr>
          <w:sz w:val="24"/>
          <w:szCs w:val="24"/>
        </w:rPr>
        <w:t>ния и действия (бездействие) Многофункционального центра подаются учредителю Мн</w:t>
      </w:r>
      <w:r w:rsidRPr="009C0C12">
        <w:rPr>
          <w:sz w:val="24"/>
          <w:szCs w:val="24"/>
        </w:rPr>
        <w:t>о</w:t>
      </w:r>
      <w:r w:rsidRPr="009C0C12">
        <w:rPr>
          <w:sz w:val="24"/>
          <w:szCs w:val="24"/>
        </w:rPr>
        <w:t>гофункционального центра или должностному лицу, уполномоченному нормативным правовым актом Алтайского края.</w:t>
      </w:r>
    </w:p>
    <w:p w:rsidR="00B85DB2" w:rsidRPr="009C0C12" w:rsidRDefault="00FF406A">
      <w:pPr>
        <w:ind w:firstLine="709"/>
        <w:jc w:val="both"/>
        <w:outlineLvl w:val="1"/>
        <w:rPr>
          <w:sz w:val="24"/>
          <w:szCs w:val="24"/>
          <w:lang w:eastAsia="en-US"/>
        </w:rPr>
      </w:pPr>
      <w:r w:rsidRPr="009C0C12">
        <w:rPr>
          <w:b/>
          <w:sz w:val="24"/>
          <w:szCs w:val="24"/>
          <w:lang w:eastAsia="en-US"/>
        </w:rPr>
        <w:t>5.3.2.</w:t>
      </w:r>
      <w:r w:rsidRPr="009C0C12">
        <w:rPr>
          <w:sz w:val="24"/>
          <w:szCs w:val="24"/>
          <w:lang w:eastAsia="en-US"/>
        </w:rPr>
        <w:t xml:space="preserve"> Жалоба может быть направлена по почте, через Многофункциональный центр, официальный сайт </w:t>
      </w:r>
      <w:r w:rsidR="005A5281">
        <w:rPr>
          <w:sz w:val="24"/>
          <w:szCs w:val="24"/>
          <w:u w:val="single"/>
        </w:rPr>
        <w:t>Администрации</w:t>
      </w:r>
      <w:r w:rsidRPr="009C0C12">
        <w:rPr>
          <w:sz w:val="24"/>
          <w:szCs w:val="24"/>
          <w:lang w:eastAsia="en-US"/>
        </w:rPr>
        <w:t>, Единый портал государственных и муниц</w:t>
      </w:r>
      <w:r w:rsidRPr="009C0C12">
        <w:rPr>
          <w:sz w:val="24"/>
          <w:szCs w:val="24"/>
          <w:lang w:eastAsia="en-US"/>
        </w:rPr>
        <w:t>и</w:t>
      </w:r>
      <w:r w:rsidRPr="009C0C12">
        <w:rPr>
          <w:sz w:val="24"/>
          <w:szCs w:val="24"/>
          <w:lang w:eastAsia="en-US"/>
        </w:rPr>
        <w:t>пальных услуг (функций)</w:t>
      </w:r>
      <w:r w:rsidR="005A5281">
        <w:rPr>
          <w:sz w:val="24"/>
          <w:szCs w:val="24"/>
          <w:lang w:eastAsia="en-US"/>
        </w:rPr>
        <w:t xml:space="preserve"> </w:t>
      </w:r>
      <w:r w:rsidRPr="009C0C12">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w:t>
      </w:r>
      <w:r w:rsidRPr="009C0C12">
        <w:rPr>
          <w:sz w:val="24"/>
          <w:szCs w:val="24"/>
          <w:lang w:eastAsia="en-US"/>
        </w:rPr>
        <w:t>о</w:t>
      </w:r>
      <w:r w:rsidRPr="009C0C12">
        <w:rPr>
          <w:sz w:val="24"/>
          <w:szCs w:val="24"/>
          <w:lang w:eastAsia="en-US"/>
        </w:rPr>
        <w:t>цесс досудебного (внесудебного) обжалования решений и действий (бездействия), сове</w:t>
      </w:r>
      <w:r w:rsidRPr="009C0C12">
        <w:rPr>
          <w:sz w:val="24"/>
          <w:szCs w:val="24"/>
          <w:lang w:eastAsia="en-US"/>
        </w:rPr>
        <w:t>р</w:t>
      </w:r>
      <w:r w:rsidRPr="009C0C12">
        <w:rPr>
          <w:sz w:val="24"/>
          <w:szCs w:val="24"/>
          <w:lang w:eastAsia="en-US"/>
        </w:rPr>
        <w:t>шенных при предоставлении государственных и муниципальных услуг органами, предо</w:t>
      </w:r>
      <w:r w:rsidRPr="009C0C12">
        <w:rPr>
          <w:sz w:val="24"/>
          <w:szCs w:val="24"/>
          <w:lang w:eastAsia="en-US"/>
        </w:rPr>
        <w:t>с</w:t>
      </w:r>
      <w:r w:rsidRPr="009C0C12">
        <w:rPr>
          <w:sz w:val="24"/>
          <w:szCs w:val="24"/>
          <w:lang w:eastAsia="en-US"/>
        </w:rPr>
        <w:t>тавляющими государственные и муниципальные услуги, их должностными лицами, гос</w:t>
      </w:r>
      <w:r w:rsidRPr="009C0C12">
        <w:rPr>
          <w:sz w:val="24"/>
          <w:szCs w:val="24"/>
          <w:lang w:eastAsia="en-US"/>
        </w:rPr>
        <w:t>у</w:t>
      </w:r>
      <w:r w:rsidRPr="009C0C12">
        <w:rPr>
          <w:sz w:val="24"/>
          <w:szCs w:val="24"/>
          <w:lang w:eastAsia="en-US"/>
        </w:rPr>
        <w:t>дарственными и муниципальными служащими (далее – «портал досудебного обжалов</w:t>
      </w:r>
      <w:r w:rsidRPr="009C0C12">
        <w:rPr>
          <w:sz w:val="24"/>
          <w:szCs w:val="24"/>
          <w:lang w:eastAsia="en-US"/>
        </w:rPr>
        <w:t>а</w:t>
      </w:r>
      <w:r w:rsidRPr="009C0C12">
        <w:rPr>
          <w:sz w:val="24"/>
          <w:szCs w:val="24"/>
          <w:lang w:eastAsia="en-US"/>
        </w:rPr>
        <w:t>ния»), а также может быть принята при личном приеме заявителя.</w:t>
      </w:r>
    </w:p>
    <w:p w:rsidR="00B85DB2" w:rsidRPr="009C0C12" w:rsidRDefault="00FF406A">
      <w:pPr>
        <w:ind w:firstLine="709"/>
        <w:jc w:val="both"/>
        <w:outlineLvl w:val="1"/>
        <w:rPr>
          <w:sz w:val="24"/>
          <w:szCs w:val="24"/>
          <w:lang w:eastAsia="en-US"/>
        </w:rPr>
      </w:pPr>
      <w:r w:rsidRPr="009C0C12">
        <w:rPr>
          <w:b/>
          <w:sz w:val="24"/>
          <w:szCs w:val="24"/>
          <w:lang w:eastAsia="en-US"/>
        </w:rPr>
        <w:t>5.3.3.</w:t>
      </w:r>
      <w:r w:rsidRPr="009C0C12">
        <w:rPr>
          <w:sz w:val="24"/>
          <w:szCs w:val="24"/>
          <w:lang w:eastAsia="en-US"/>
        </w:rPr>
        <w:t xml:space="preserve"> В электронном виде жалоба может быть подана заявителем посредством:</w:t>
      </w:r>
    </w:p>
    <w:p w:rsidR="00B85DB2" w:rsidRPr="009C0C12" w:rsidRDefault="00FF406A">
      <w:pPr>
        <w:ind w:firstLine="709"/>
        <w:jc w:val="both"/>
        <w:outlineLvl w:val="1"/>
        <w:rPr>
          <w:sz w:val="24"/>
          <w:szCs w:val="24"/>
          <w:lang w:eastAsia="en-US"/>
        </w:rPr>
      </w:pPr>
      <w:r w:rsidRPr="009C0C12">
        <w:rPr>
          <w:sz w:val="24"/>
          <w:szCs w:val="24"/>
          <w:lang w:eastAsia="en-US"/>
        </w:rPr>
        <w:t xml:space="preserve">а) официального сайта </w:t>
      </w:r>
      <w:r w:rsidR="005A5281">
        <w:rPr>
          <w:sz w:val="24"/>
          <w:szCs w:val="24"/>
          <w:u w:val="single"/>
        </w:rPr>
        <w:t>Администрация</w:t>
      </w:r>
      <w:r w:rsidR="005A5281" w:rsidRPr="009C0C12">
        <w:rPr>
          <w:sz w:val="24"/>
          <w:szCs w:val="24"/>
          <w:lang w:eastAsia="en-US"/>
        </w:rPr>
        <w:t xml:space="preserve"> </w:t>
      </w:r>
      <w:r w:rsidRPr="009C0C12">
        <w:rPr>
          <w:sz w:val="24"/>
          <w:szCs w:val="24"/>
          <w:lang w:eastAsia="en-US"/>
        </w:rPr>
        <w:t>в информационно-телекоммуникационной сети «Интернет»;</w:t>
      </w:r>
    </w:p>
    <w:p w:rsidR="00B85DB2" w:rsidRPr="009C0C12" w:rsidRDefault="00FF406A">
      <w:pPr>
        <w:ind w:firstLine="709"/>
        <w:jc w:val="both"/>
        <w:outlineLvl w:val="1"/>
        <w:rPr>
          <w:sz w:val="24"/>
          <w:szCs w:val="24"/>
          <w:lang w:eastAsia="en-US"/>
        </w:rPr>
      </w:pPr>
      <w:r w:rsidRPr="009C0C12">
        <w:rPr>
          <w:sz w:val="24"/>
          <w:szCs w:val="24"/>
          <w:lang w:eastAsia="en-US"/>
        </w:rPr>
        <w:t>б) Единого портала государственных и муниципальных услуг (функций);</w:t>
      </w:r>
    </w:p>
    <w:p w:rsidR="00B85DB2" w:rsidRPr="009C0C12" w:rsidRDefault="00FF406A">
      <w:pPr>
        <w:ind w:firstLine="709"/>
        <w:jc w:val="both"/>
        <w:outlineLvl w:val="1"/>
        <w:rPr>
          <w:sz w:val="24"/>
          <w:szCs w:val="24"/>
          <w:lang w:eastAsia="en-US"/>
        </w:rPr>
      </w:pPr>
      <w:r w:rsidRPr="009C0C12">
        <w:rPr>
          <w:sz w:val="24"/>
          <w:szCs w:val="24"/>
          <w:lang w:eastAsia="en-US"/>
        </w:rPr>
        <w:t>в) портала досудебного обжалования (do.gosuslugi.ru).</w:t>
      </w:r>
    </w:p>
    <w:p w:rsidR="00B85DB2" w:rsidRPr="009C0C12" w:rsidRDefault="00FF406A">
      <w:pPr>
        <w:ind w:firstLine="709"/>
        <w:jc w:val="both"/>
        <w:rPr>
          <w:sz w:val="24"/>
          <w:szCs w:val="24"/>
        </w:rPr>
      </w:pPr>
      <w:r w:rsidRPr="009C0C12">
        <w:rPr>
          <w:b/>
          <w:sz w:val="24"/>
          <w:szCs w:val="24"/>
          <w:lang w:eastAsia="en-US"/>
        </w:rPr>
        <w:t xml:space="preserve">5.4. </w:t>
      </w:r>
      <w:r w:rsidRPr="009C0C12">
        <w:rPr>
          <w:sz w:val="24"/>
          <w:szCs w:val="24"/>
        </w:rPr>
        <w:t xml:space="preserve">Прием жалоб в письменной форме осуществляется </w:t>
      </w:r>
      <w:r w:rsidR="005A5281">
        <w:rPr>
          <w:sz w:val="24"/>
          <w:szCs w:val="24"/>
          <w:u w:val="single"/>
        </w:rPr>
        <w:t>Администрацией</w:t>
      </w:r>
      <w:r w:rsidRPr="009C0C12">
        <w:rPr>
          <w:sz w:val="24"/>
          <w:szCs w:val="24"/>
        </w:rPr>
        <w:t>, в месте предоставления муниципальной услуги (в месте, где заявитель подавал заявление на п</w:t>
      </w:r>
      <w:r w:rsidRPr="009C0C12">
        <w:rPr>
          <w:sz w:val="24"/>
          <w:szCs w:val="24"/>
        </w:rPr>
        <w:t>о</w:t>
      </w:r>
      <w:r w:rsidRPr="009C0C12">
        <w:rPr>
          <w:sz w:val="24"/>
          <w:szCs w:val="24"/>
        </w:rPr>
        <w:t>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5DB2" w:rsidRPr="009C0C12" w:rsidRDefault="00FF406A">
      <w:pPr>
        <w:ind w:firstLine="709"/>
        <w:jc w:val="both"/>
        <w:rPr>
          <w:sz w:val="24"/>
          <w:szCs w:val="24"/>
        </w:rPr>
      </w:pPr>
      <w:r w:rsidRPr="009C0C12">
        <w:rPr>
          <w:sz w:val="24"/>
          <w:szCs w:val="24"/>
        </w:rPr>
        <w:t>Время приема жалоб совпадает со временем предоставления муниципальной усл</w:t>
      </w:r>
      <w:r w:rsidRPr="009C0C12">
        <w:rPr>
          <w:sz w:val="24"/>
          <w:szCs w:val="24"/>
        </w:rPr>
        <w:t>у</w:t>
      </w:r>
      <w:r w:rsidRPr="009C0C12">
        <w:rPr>
          <w:sz w:val="24"/>
          <w:szCs w:val="24"/>
        </w:rPr>
        <w:t>ги.</w:t>
      </w:r>
    </w:p>
    <w:p w:rsidR="00B85DB2" w:rsidRPr="009C0C12" w:rsidRDefault="00FF406A">
      <w:pPr>
        <w:ind w:firstLine="709"/>
        <w:jc w:val="both"/>
        <w:rPr>
          <w:sz w:val="24"/>
          <w:szCs w:val="24"/>
        </w:rPr>
      </w:pPr>
      <w:r w:rsidRPr="009C0C12">
        <w:rPr>
          <w:b/>
          <w:sz w:val="24"/>
          <w:szCs w:val="24"/>
        </w:rPr>
        <w:t>5.5.</w:t>
      </w:r>
      <w:r w:rsidRPr="009C0C12">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9C0C12">
        <w:rPr>
          <w:sz w:val="24"/>
          <w:szCs w:val="24"/>
        </w:rPr>
        <w:t>а</w:t>
      </w:r>
      <w:r w:rsidRPr="009C0C12">
        <w:rPr>
          <w:sz w:val="24"/>
          <w:szCs w:val="24"/>
        </w:rPr>
        <w:t>ции.</w:t>
      </w:r>
    </w:p>
    <w:p w:rsidR="00B85DB2" w:rsidRPr="009C0C12" w:rsidRDefault="00FF406A">
      <w:pPr>
        <w:ind w:firstLine="709"/>
        <w:jc w:val="both"/>
        <w:rPr>
          <w:sz w:val="24"/>
          <w:szCs w:val="24"/>
        </w:rPr>
      </w:pPr>
      <w:bookmarkStart w:id="8" w:name="Par26"/>
      <w:bookmarkEnd w:id="8"/>
      <w:r w:rsidRPr="009C0C12">
        <w:rPr>
          <w:b/>
          <w:sz w:val="24"/>
          <w:szCs w:val="24"/>
        </w:rPr>
        <w:t>5.6.</w:t>
      </w:r>
      <w:r w:rsidRPr="009C0C12">
        <w:rPr>
          <w:sz w:val="24"/>
          <w:szCs w:val="24"/>
        </w:rPr>
        <w:t xml:space="preserve"> В случае если жалоба подается через представителя заявителя, также предста</w:t>
      </w:r>
      <w:r w:rsidRPr="009C0C12">
        <w:rPr>
          <w:sz w:val="24"/>
          <w:szCs w:val="24"/>
        </w:rPr>
        <w:t>в</w:t>
      </w:r>
      <w:r w:rsidRPr="009C0C12">
        <w:rPr>
          <w:sz w:val="24"/>
          <w:szCs w:val="24"/>
        </w:rPr>
        <w:t>ляется документ, подтверждающий полномочия на осуществление действий от имени за</w:t>
      </w:r>
      <w:r w:rsidRPr="009C0C12">
        <w:rPr>
          <w:sz w:val="24"/>
          <w:szCs w:val="24"/>
        </w:rPr>
        <w:t>я</w:t>
      </w:r>
      <w:r w:rsidRPr="009C0C12">
        <w:rPr>
          <w:sz w:val="24"/>
          <w:szCs w:val="24"/>
        </w:rPr>
        <w:t>вителя. В качестве документа, подтверждающего полномочия на осуществление действий от имени заявителя, может быть представлена:</w:t>
      </w:r>
    </w:p>
    <w:p w:rsidR="00B85DB2" w:rsidRPr="009C0C12" w:rsidRDefault="005A5281">
      <w:pPr>
        <w:ind w:firstLine="709"/>
        <w:jc w:val="both"/>
        <w:rPr>
          <w:sz w:val="24"/>
          <w:szCs w:val="24"/>
        </w:rPr>
      </w:pPr>
      <w:r>
        <w:rPr>
          <w:sz w:val="24"/>
          <w:szCs w:val="24"/>
        </w:rPr>
        <w:t xml:space="preserve">- </w:t>
      </w:r>
      <w:r w:rsidR="00FF406A" w:rsidRPr="009C0C12">
        <w:rPr>
          <w:sz w:val="24"/>
          <w:szCs w:val="24"/>
        </w:rPr>
        <w:t>доверенность, оформленная в соответствии с действующим законодательством Российской Федерации;</w:t>
      </w:r>
    </w:p>
    <w:p w:rsidR="00B85DB2" w:rsidRPr="005A5281" w:rsidRDefault="005A5281" w:rsidP="005A5281">
      <w:pPr>
        <w:pStyle w:val="a4"/>
        <w:ind w:firstLine="709"/>
        <w:jc w:val="both"/>
        <w:rPr>
          <w:sz w:val="24"/>
          <w:szCs w:val="24"/>
        </w:rPr>
      </w:pPr>
      <w:r w:rsidRPr="005A5281">
        <w:rPr>
          <w:sz w:val="24"/>
          <w:szCs w:val="24"/>
        </w:rPr>
        <w:t xml:space="preserve">- </w:t>
      </w:r>
      <w:r w:rsidR="00FF406A" w:rsidRPr="005A5281">
        <w:rPr>
          <w:sz w:val="24"/>
          <w:szCs w:val="24"/>
        </w:rPr>
        <w:t>копия решения о назначении или об избрании либо приказа о назначении физич</w:t>
      </w:r>
      <w:r w:rsidR="00FF406A" w:rsidRPr="005A5281">
        <w:rPr>
          <w:sz w:val="24"/>
          <w:szCs w:val="24"/>
        </w:rPr>
        <w:t>е</w:t>
      </w:r>
      <w:r w:rsidR="00FF406A" w:rsidRPr="005A5281">
        <w:rPr>
          <w:sz w:val="24"/>
          <w:szCs w:val="24"/>
        </w:rPr>
        <w:t>ского лица на должность, в соответствии с которым такое физическое лицо обладает пр</w:t>
      </w:r>
      <w:r w:rsidR="00FF406A" w:rsidRPr="005A5281">
        <w:rPr>
          <w:sz w:val="24"/>
          <w:szCs w:val="24"/>
        </w:rPr>
        <w:t>а</w:t>
      </w:r>
      <w:r w:rsidR="00FF406A" w:rsidRPr="005A5281">
        <w:rPr>
          <w:sz w:val="24"/>
          <w:szCs w:val="24"/>
        </w:rPr>
        <w:t>вом действовать от имени заявителя без доверенности.</w:t>
      </w:r>
    </w:p>
    <w:p w:rsidR="00B85DB2" w:rsidRPr="005A5281" w:rsidRDefault="00FF406A" w:rsidP="005A5281">
      <w:pPr>
        <w:pStyle w:val="a4"/>
        <w:ind w:firstLine="709"/>
        <w:jc w:val="both"/>
        <w:rPr>
          <w:sz w:val="24"/>
          <w:szCs w:val="24"/>
        </w:rPr>
      </w:pPr>
      <w:r w:rsidRPr="005A5281">
        <w:rPr>
          <w:b/>
          <w:sz w:val="24"/>
          <w:szCs w:val="24"/>
        </w:rPr>
        <w:t>5.7.</w:t>
      </w:r>
      <w:r w:rsidRPr="005A5281">
        <w:rPr>
          <w:sz w:val="24"/>
          <w:szCs w:val="24"/>
        </w:rPr>
        <w:t xml:space="preserve"> При подаче жалобы в электронном виде документ, указанный в пункте 5.6 А</w:t>
      </w:r>
      <w:r w:rsidRPr="005A5281">
        <w:rPr>
          <w:sz w:val="24"/>
          <w:szCs w:val="24"/>
        </w:rPr>
        <w:t>д</w:t>
      </w:r>
      <w:r w:rsidRPr="005A5281">
        <w:rPr>
          <w:sz w:val="24"/>
          <w:szCs w:val="24"/>
        </w:rPr>
        <w:t>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w:t>
      </w:r>
      <w:r w:rsidRPr="005A5281">
        <w:rPr>
          <w:sz w:val="24"/>
          <w:szCs w:val="24"/>
        </w:rPr>
        <w:t>с</w:t>
      </w:r>
      <w:r w:rsidRPr="005A5281">
        <w:rPr>
          <w:sz w:val="24"/>
          <w:szCs w:val="24"/>
        </w:rPr>
        <w:t>сийской Федерации, при этом документ, удостоверяющий личность заявителя, не требуе</w:t>
      </w:r>
      <w:r w:rsidRPr="005A5281">
        <w:rPr>
          <w:sz w:val="24"/>
          <w:szCs w:val="24"/>
        </w:rPr>
        <w:t>т</w:t>
      </w:r>
      <w:r w:rsidRPr="005A5281">
        <w:rPr>
          <w:sz w:val="24"/>
          <w:szCs w:val="24"/>
        </w:rPr>
        <w:t>ся.</w:t>
      </w:r>
    </w:p>
    <w:p w:rsidR="00B85DB2" w:rsidRPr="005A5281" w:rsidRDefault="00FF406A" w:rsidP="005A5281">
      <w:pPr>
        <w:pStyle w:val="a4"/>
        <w:ind w:firstLine="709"/>
        <w:jc w:val="both"/>
        <w:rPr>
          <w:sz w:val="24"/>
          <w:szCs w:val="24"/>
        </w:rPr>
      </w:pPr>
      <w:r w:rsidRPr="005A5281">
        <w:rPr>
          <w:b/>
          <w:sz w:val="24"/>
          <w:szCs w:val="24"/>
        </w:rPr>
        <w:t>5.8.</w:t>
      </w:r>
      <w:r w:rsidRPr="005A5281">
        <w:rPr>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85DB2" w:rsidRPr="005A5281" w:rsidRDefault="00FF406A" w:rsidP="005A5281">
      <w:pPr>
        <w:pStyle w:val="a4"/>
        <w:ind w:firstLine="709"/>
        <w:jc w:val="both"/>
        <w:rPr>
          <w:sz w:val="24"/>
          <w:szCs w:val="24"/>
        </w:rPr>
      </w:pPr>
      <w:r w:rsidRPr="005A5281">
        <w:rPr>
          <w:b/>
          <w:sz w:val="24"/>
          <w:szCs w:val="24"/>
        </w:rPr>
        <w:t>5.9. </w:t>
      </w:r>
      <w:r w:rsidRPr="005A5281">
        <w:rPr>
          <w:sz w:val="24"/>
          <w:szCs w:val="24"/>
        </w:rPr>
        <w:t>Срок рассмотрения жалобы исчисляется со дня регистрации жалобы в Упра</w:t>
      </w:r>
      <w:r w:rsidRPr="005A5281">
        <w:rPr>
          <w:sz w:val="24"/>
          <w:szCs w:val="24"/>
        </w:rPr>
        <w:t>в</w:t>
      </w:r>
      <w:r w:rsidRPr="005A5281">
        <w:rPr>
          <w:sz w:val="24"/>
          <w:szCs w:val="24"/>
        </w:rPr>
        <w:t>лении.</w:t>
      </w:r>
    </w:p>
    <w:p w:rsidR="00B85DB2" w:rsidRPr="005A5281" w:rsidRDefault="00FF406A" w:rsidP="005A5281">
      <w:pPr>
        <w:pStyle w:val="a4"/>
        <w:ind w:firstLine="709"/>
        <w:jc w:val="both"/>
        <w:rPr>
          <w:sz w:val="24"/>
          <w:szCs w:val="24"/>
          <w:lang w:eastAsia="en-US"/>
        </w:rPr>
      </w:pPr>
      <w:r w:rsidRPr="005A5281">
        <w:rPr>
          <w:b/>
          <w:sz w:val="24"/>
          <w:szCs w:val="24"/>
          <w:lang w:eastAsia="en-US"/>
        </w:rPr>
        <w:t>5.10.</w:t>
      </w:r>
      <w:r w:rsidRPr="005A5281">
        <w:rPr>
          <w:sz w:val="24"/>
          <w:szCs w:val="24"/>
          <w:lang w:eastAsia="en-US"/>
        </w:rPr>
        <w:t xml:space="preserve"> Жалоба должна содержать:</w:t>
      </w:r>
    </w:p>
    <w:p w:rsidR="00B85DB2" w:rsidRPr="009C0C12" w:rsidRDefault="00FF406A">
      <w:pPr>
        <w:ind w:firstLine="709"/>
        <w:jc w:val="both"/>
        <w:outlineLvl w:val="1"/>
        <w:rPr>
          <w:sz w:val="24"/>
          <w:szCs w:val="24"/>
          <w:lang w:eastAsia="en-US"/>
        </w:rPr>
      </w:pPr>
      <w:r w:rsidRPr="009C0C12">
        <w:rPr>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r w:rsidR="005A5281">
        <w:rPr>
          <w:sz w:val="24"/>
          <w:szCs w:val="24"/>
          <w:lang w:eastAsia="en-US"/>
        </w:rPr>
        <w:t xml:space="preserve"> </w:t>
      </w:r>
      <w:r w:rsidRPr="009C0C12">
        <w:rPr>
          <w:sz w:val="24"/>
          <w:szCs w:val="24"/>
          <w:lang w:eastAsia="en-US"/>
        </w:rPr>
        <w:t>решения и действия (бездействие) которых обжалуются;</w:t>
      </w:r>
    </w:p>
    <w:p w:rsidR="00B85DB2" w:rsidRPr="009C0C12" w:rsidRDefault="00FF406A">
      <w:pPr>
        <w:ind w:firstLine="709"/>
        <w:jc w:val="both"/>
        <w:outlineLvl w:val="1"/>
        <w:rPr>
          <w:sz w:val="24"/>
          <w:szCs w:val="24"/>
          <w:lang w:eastAsia="en-US"/>
        </w:rPr>
      </w:pPr>
      <w:r w:rsidRPr="009C0C12">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9C0C12">
        <w:rPr>
          <w:sz w:val="24"/>
          <w:szCs w:val="24"/>
          <w:lang w:eastAsia="en-US"/>
        </w:rPr>
        <w:t>е</w:t>
      </w:r>
      <w:r w:rsidRPr="009C0C12">
        <w:rPr>
          <w:sz w:val="24"/>
          <w:szCs w:val="24"/>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9C0C12">
        <w:rPr>
          <w:sz w:val="24"/>
          <w:szCs w:val="24"/>
          <w:lang w:eastAsia="en-US"/>
        </w:rPr>
        <w:t>и</w:t>
      </w:r>
      <w:r w:rsidRPr="009C0C12">
        <w:rPr>
          <w:sz w:val="24"/>
          <w:szCs w:val="24"/>
          <w:lang w:eastAsia="en-US"/>
        </w:rPr>
        <w:t>телю;</w:t>
      </w:r>
    </w:p>
    <w:p w:rsidR="00B85DB2" w:rsidRPr="009C0C12" w:rsidRDefault="00FF406A">
      <w:pPr>
        <w:ind w:firstLine="709"/>
        <w:jc w:val="both"/>
        <w:outlineLvl w:val="1"/>
        <w:rPr>
          <w:sz w:val="24"/>
          <w:szCs w:val="24"/>
          <w:lang w:eastAsia="en-US"/>
        </w:rPr>
      </w:pPr>
      <w:r w:rsidRPr="009C0C12">
        <w:rPr>
          <w:sz w:val="24"/>
          <w:szCs w:val="24"/>
          <w:lang w:eastAsia="en-US"/>
        </w:rPr>
        <w:t>3) сведения об обжалуемых решениях и действиях (бездействии) органа, предо</w:t>
      </w:r>
      <w:r w:rsidRPr="009C0C12">
        <w:rPr>
          <w:sz w:val="24"/>
          <w:szCs w:val="24"/>
          <w:lang w:eastAsia="en-US"/>
        </w:rPr>
        <w:t>с</w:t>
      </w:r>
      <w:r w:rsidRPr="009C0C12">
        <w:rPr>
          <w:sz w:val="24"/>
          <w:szCs w:val="24"/>
          <w:lang w:eastAsia="en-US"/>
        </w:rPr>
        <w:t>тавляющего муниципальную услугу, должностного лица органа, предоставляющего м</w:t>
      </w:r>
      <w:r w:rsidRPr="009C0C12">
        <w:rPr>
          <w:sz w:val="24"/>
          <w:szCs w:val="24"/>
          <w:lang w:eastAsia="en-US"/>
        </w:rPr>
        <w:t>у</w:t>
      </w:r>
      <w:r w:rsidRPr="009C0C12">
        <w:rPr>
          <w:sz w:val="24"/>
          <w:szCs w:val="24"/>
          <w:lang w:eastAsia="en-US"/>
        </w:rPr>
        <w:t xml:space="preserve">ниципальную услугу, либо муниципального служащего, </w:t>
      </w:r>
      <w:r w:rsidR="005A5281">
        <w:rPr>
          <w:sz w:val="24"/>
          <w:szCs w:val="24"/>
          <w:lang w:eastAsia="en-US"/>
        </w:rPr>
        <w:t>МФЦ</w:t>
      </w:r>
      <w:r w:rsidRPr="009C0C12">
        <w:rPr>
          <w:sz w:val="24"/>
          <w:szCs w:val="24"/>
          <w:lang w:eastAsia="en-US"/>
        </w:rPr>
        <w:t xml:space="preserve">, работника </w:t>
      </w:r>
      <w:r w:rsidR="005A5281">
        <w:rPr>
          <w:sz w:val="24"/>
          <w:szCs w:val="24"/>
          <w:lang w:eastAsia="en-US"/>
        </w:rPr>
        <w:t>МФЦ</w:t>
      </w:r>
      <w:r w:rsidRPr="009C0C12">
        <w:rPr>
          <w:sz w:val="24"/>
          <w:szCs w:val="24"/>
          <w:lang w:eastAsia="en-US"/>
        </w:rPr>
        <w:t>;</w:t>
      </w:r>
    </w:p>
    <w:p w:rsidR="00B85DB2" w:rsidRPr="009C0C12" w:rsidRDefault="00FF406A">
      <w:pPr>
        <w:ind w:firstLine="709"/>
        <w:jc w:val="both"/>
        <w:outlineLvl w:val="1"/>
        <w:rPr>
          <w:sz w:val="24"/>
          <w:szCs w:val="24"/>
          <w:lang w:eastAsia="en-US"/>
        </w:rPr>
      </w:pPr>
      <w:r w:rsidRPr="009C0C12">
        <w:rPr>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5A5281">
        <w:rPr>
          <w:sz w:val="24"/>
          <w:szCs w:val="24"/>
          <w:lang w:eastAsia="en-US"/>
        </w:rPr>
        <w:t>МФЦ</w:t>
      </w:r>
      <w:r w:rsidRPr="009C0C12">
        <w:rPr>
          <w:sz w:val="24"/>
          <w:szCs w:val="24"/>
          <w:lang w:eastAsia="en-US"/>
        </w:rPr>
        <w:t xml:space="preserve">, работника </w:t>
      </w:r>
      <w:r w:rsidR="005A5281">
        <w:rPr>
          <w:sz w:val="24"/>
          <w:szCs w:val="24"/>
          <w:lang w:eastAsia="en-US"/>
        </w:rPr>
        <w:t>МФЦ</w:t>
      </w:r>
      <w:r w:rsidRPr="009C0C12">
        <w:rPr>
          <w:sz w:val="24"/>
          <w:szCs w:val="24"/>
          <w:lang w:eastAsia="en-US"/>
        </w:rPr>
        <w:t>. Заявителем могут быть представлены документы (при наличии), подтверждающие доводы заявителя, либо их копии.</w:t>
      </w:r>
    </w:p>
    <w:p w:rsidR="00B85DB2" w:rsidRPr="009C0C12" w:rsidRDefault="00FF406A">
      <w:pPr>
        <w:ind w:firstLine="709"/>
        <w:jc w:val="both"/>
        <w:outlineLvl w:val="1"/>
        <w:rPr>
          <w:b/>
          <w:sz w:val="24"/>
          <w:szCs w:val="24"/>
          <w:lang w:eastAsia="en-US"/>
        </w:rPr>
      </w:pPr>
      <w:r w:rsidRPr="009C0C12">
        <w:rPr>
          <w:b/>
          <w:sz w:val="24"/>
          <w:szCs w:val="24"/>
          <w:lang w:eastAsia="en-US"/>
        </w:rPr>
        <w:t xml:space="preserve">5.11. </w:t>
      </w:r>
      <w:r w:rsidRPr="009C0C12">
        <w:rPr>
          <w:sz w:val="24"/>
          <w:szCs w:val="24"/>
          <w:lang w:eastAsia="en-US"/>
        </w:rPr>
        <w:t>Орган местного самоуправления обеспечивает:</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оснащение мест приема жалоб;</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информирование заявителей о порядке обжалования решений и действий (безде</w:t>
      </w:r>
      <w:r w:rsidR="00FF406A" w:rsidRPr="009C0C12">
        <w:rPr>
          <w:sz w:val="24"/>
          <w:szCs w:val="24"/>
          <w:lang w:eastAsia="en-US"/>
        </w:rPr>
        <w:t>й</w:t>
      </w:r>
      <w:r w:rsidR="00FF406A" w:rsidRPr="009C0C12">
        <w:rPr>
          <w:sz w:val="24"/>
          <w:szCs w:val="24"/>
          <w:lang w:eastAsia="en-US"/>
        </w:rPr>
        <w:t>ствия) органа местного самоуправления, их должностных лиц либо муниципальных сл</w:t>
      </w:r>
      <w:r w:rsidR="00FF406A" w:rsidRPr="009C0C12">
        <w:rPr>
          <w:sz w:val="24"/>
          <w:szCs w:val="24"/>
          <w:lang w:eastAsia="en-US"/>
        </w:rPr>
        <w:t>у</w:t>
      </w:r>
      <w:r w:rsidR="00FF406A" w:rsidRPr="009C0C12">
        <w:rPr>
          <w:sz w:val="24"/>
          <w:szCs w:val="24"/>
          <w:lang w:eastAsia="en-US"/>
        </w:rPr>
        <w:t>жащих посредством размещения информации на стендах органа местного самоуправл</w:t>
      </w:r>
      <w:r w:rsidR="00FF406A" w:rsidRPr="009C0C12">
        <w:rPr>
          <w:sz w:val="24"/>
          <w:szCs w:val="24"/>
          <w:lang w:eastAsia="en-US"/>
        </w:rPr>
        <w:t>е</w:t>
      </w:r>
      <w:r w:rsidR="00FF406A" w:rsidRPr="009C0C12">
        <w:rPr>
          <w:sz w:val="24"/>
          <w:szCs w:val="24"/>
          <w:lang w:eastAsia="en-US"/>
        </w:rPr>
        <w:t>ния, на официальном сайте органа местного самоуправления, на Едином портале госуда</w:t>
      </w:r>
      <w:r w:rsidR="00FF406A" w:rsidRPr="009C0C12">
        <w:rPr>
          <w:sz w:val="24"/>
          <w:szCs w:val="24"/>
          <w:lang w:eastAsia="en-US"/>
        </w:rPr>
        <w:t>р</w:t>
      </w:r>
      <w:r w:rsidR="00FF406A" w:rsidRPr="009C0C12">
        <w:rPr>
          <w:sz w:val="24"/>
          <w:szCs w:val="24"/>
          <w:lang w:eastAsia="en-US"/>
        </w:rPr>
        <w:t>ственных и муниципальных услуг (функций);</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консультирование заявителей о порядке обжалования решений и действий (бе</w:t>
      </w:r>
      <w:r w:rsidR="00FF406A" w:rsidRPr="009C0C12">
        <w:rPr>
          <w:sz w:val="24"/>
          <w:szCs w:val="24"/>
          <w:lang w:eastAsia="en-US"/>
        </w:rPr>
        <w:t>з</w:t>
      </w:r>
      <w:r w:rsidR="00FF406A" w:rsidRPr="009C0C12">
        <w:rPr>
          <w:sz w:val="24"/>
          <w:szCs w:val="24"/>
          <w:lang w:eastAsia="en-US"/>
        </w:rPr>
        <w:t>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 xml:space="preserve">заключение соглашений о взаимодействии в части осуществления </w:t>
      </w:r>
      <w:r>
        <w:rPr>
          <w:sz w:val="24"/>
          <w:szCs w:val="24"/>
          <w:lang w:eastAsia="en-US"/>
        </w:rPr>
        <w:t>МФЦ</w:t>
      </w:r>
      <w:r w:rsidR="00FF406A" w:rsidRPr="009C0C12">
        <w:rPr>
          <w:sz w:val="24"/>
          <w:szCs w:val="24"/>
          <w:lang w:eastAsia="en-US"/>
        </w:rPr>
        <w:t xml:space="preserve"> приема жалоб и выдачи заявителям результатов рассмотрения жалоб.</w:t>
      </w:r>
    </w:p>
    <w:p w:rsidR="00B85DB2" w:rsidRPr="009C0C12" w:rsidRDefault="00FF406A">
      <w:pPr>
        <w:ind w:firstLine="709"/>
        <w:jc w:val="both"/>
        <w:outlineLvl w:val="1"/>
        <w:rPr>
          <w:sz w:val="24"/>
          <w:szCs w:val="24"/>
          <w:lang w:eastAsia="en-US"/>
        </w:rPr>
      </w:pPr>
      <w:r w:rsidRPr="009C0C12">
        <w:rPr>
          <w:b/>
          <w:sz w:val="24"/>
          <w:szCs w:val="24"/>
          <w:lang w:eastAsia="en-US"/>
        </w:rPr>
        <w:t>5.12. </w:t>
      </w:r>
      <w:r w:rsidR="005A5281">
        <w:rPr>
          <w:sz w:val="24"/>
          <w:szCs w:val="24"/>
          <w:u w:val="single"/>
        </w:rPr>
        <w:t>Администрация</w:t>
      </w:r>
      <w:r w:rsidR="005A5281" w:rsidRPr="009C0C12">
        <w:rPr>
          <w:sz w:val="24"/>
          <w:szCs w:val="24"/>
          <w:lang w:eastAsia="en-US"/>
        </w:rPr>
        <w:t xml:space="preserve"> </w:t>
      </w:r>
      <w:r w:rsidRPr="009C0C12">
        <w:rPr>
          <w:sz w:val="24"/>
          <w:szCs w:val="24"/>
          <w:lang w:eastAsia="en-US"/>
        </w:rPr>
        <w:t xml:space="preserve">заключает с </w:t>
      </w:r>
      <w:r w:rsidR="005A5281">
        <w:rPr>
          <w:sz w:val="24"/>
          <w:szCs w:val="24"/>
          <w:lang w:eastAsia="en-US"/>
        </w:rPr>
        <w:t>МФЦ</w:t>
      </w:r>
      <w:r w:rsidRPr="009C0C12">
        <w:rPr>
          <w:sz w:val="24"/>
          <w:szCs w:val="24"/>
          <w:lang w:eastAsia="en-US"/>
        </w:rPr>
        <w:t xml:space="preserve"> соглашение о взаимодействии, в том числе в части осуществления </w:t>
      </w:r>
      <w:r w:rsidR="005A5281">
        <w:rPr>
          <w:sz w:val="24"/>
          <w:szCs w:val="24"/>
          <w:lang w:eastAsia="en-US"/>
        </w:rPr>
        <w:t>МФЦ</w:t>
      </w:r>
      <w:r w:rsidRPr="009C0C12">
        <w:rPr>
          <w:sz w:val="24"/>
          <w:szCs w:val="24"/>
          <w:lang w:eastAsia="en-US"/>
        </w:rPr>
        <w:t xml:space="preserve"> приема жалоб и выдачи заявителям результатов рассмотр</w:t>
      </w:r>
      <w:r w:rsidRPr="009C0C12">
        <w:rPr>
          <w:sz w:val="24"/>
          <w:szCs w:val="24"/>
          <w:lang w:eastAsia="en-US"/>
        </w:rPr>
        <w:t>е</w:t>
      </w:r>
      <w:r w:rsidRPr="009C0C12">
        <w:rPr>
          <w:sz w:val="24"/>
          <w:szCs w:val="24"/>
          <w:lang w:eastAsia="en-US"/>
        </w:rPr>
        <w:t>ния жалоб.</w:t>
      </w:r>
    </w:p>
    <w:p w:rsidR="00B85DB2" w:rsidRPr="009C0C12" w:rsidRDefault="00FF406A">
      <w:pPr>
        <w:ind w:firstLine="709"/>
        <w:jc w:val="both"/>
        <w:outlineLvl w:val="1"/>
        <w:rPr>
          <w:sz w:val="24"/>
          <w:szCs w:val="24"/>
          <w:lang w:eastAsia="en-US"/>
        </w:rPr>
      </w:pPr>
      <w:r w:rsidRPr="009C0C12">
        <w:rPr>
          <w:b/>
          <w:sz w:val="24"/>
          <w:szCs w:val="24"/>
          <w:lang w:eastAsia="en-US"/>
        </w:rPr>
        <w:t>5.13.</w:t>
      </w:r>
      <w:r w:rsidRPr="009C0C12">
        <w:rPr>
          <w:sz w:val="24"/>
          <w:szCs w:val="24"/>
          <w:lang w:eastAsia="en-US"/>
        </w:rPr>
        <w:t xml:space="preserve"> Жалоба, поступившая в орган местного самоуправления, Многофункционал</w:t>
      </w:r>
      <w:r w:rsidRPr="009C0C12">
        <w:rPr>
          <w:sz w:val="24"/>
          <w:szCs w:val="24"/>
          <w:lang w:eastAsia="en-US"/>
        </w:rPr>
        <w:t>ь</w:t>
      </w:r>
      <w:r w:rsidRPr="009C0C12">
        <w:rPr>
          <w:sz w:val="24"/>
          <w:szCs w:val="24"/>
          <w:lang w:eastAsia="en-US"/>
        </w:rPr>
        <w:t>ный центр, учредителю Многофункционального центра подлежит рассмотрению в теч</w:t>
      </w:r>
      <w:r w:rsidRPr="009C0C12">
        <w:rPr>
          <w:sz w:val="24"/>
          <w:szCs w:val="24"/>
          <w:lang w:eastAsia="en-US"/>
        </w:rPr>
        <w:t>е</w:t>
      </w:r>
      <w:r w:rsidRPr="009C0C12">
        <w:rPr>
          <w:sz w:val="24"/>
          <w:szCs w:val="24"/>
          <w:lang w:eastAsia="en-US"/>
        </w:rPr>
        <w:t xml:space="preserve">ние пятнадцати рабочих дней со дня ее регистрации, а в случае обжалования отказа </w:t>
      </w:r>
      <w:r w:rsidR="005A5281">
        <w:rPr>
          <w:sz w:val="24"/>
          <w:szCs w:val="24"/>
          <w:u w:val="single"/>
        </w:rPr>
        <w:t>А</w:t>
      </w:r>
      <w:r w:rsidR="005A5281">
        <w:rPr>
          <w:sz w:val="24"/>
          <w:szCs w:val="24"/>
          <w:u w:val="single"/>
        </w:rPr>
        <w:t>д</w:t>
      </w:r>
      <w:r w:rsidR="005A5281">
        <w:rPr>
          <w:sz w:val="24"/>
          <w:szCs w:val="24"/>
          <w:u w:val="single"/>
        </w:rPr>
        <w:t>министрации</w:t>
      </w:r>
      <w:r w:rsidRPr="009C0C12">
        <w:rPr>
          <w:sz w:val="24"/>
          <w:szCs w:val="24"/>
          <w:lang w:eastAsia="en-US"/>
        </w:rPr>
        <w:t xml:space="preserve">, должностного лица </w:t>
      </w:r>
      <w:r w:rsidR="005A5281">
        <w:rPr>
          <w:sz w:val="24"/>
          <w:szCs w:val="24"/>
          <w:u w:val="single"/>
        </w:rPr>
        <w:t>Администрации</w:t>
      </w:r>
      <w:r w:rsidR="005A5281" w:rsidRPr="009C0C12">
        <w:rPr>
          <w:sz w:val="24"/>
          <w:szCs w:val="24"/>
          <w:lang w:eastAsia="en-US"/>
        </w:rPr>
        <w:t xml:space="preserve"> </w:t>
      </w:r>
      <w:r w:rsidRPr="009C0C12">
        <w:rPr>
          <w:sz w:val="24"/>
          <w:szCs w:val="24"/>
          <w:lang w:eastAsia="en-US"/>
        </w:rPr>
        <w:t>в приеме документов у заявителя либо в исправлении допущенных опечаток и ошибок или в случае обжалования нарушения у</w:t>
      </w:r>
      <w:r w:rsidRPr="009C0C12">
        <w:rPr>
          <w:sz w:val="24"/>
          <w:szCs w:val="24"/>
          <w:lang w:eastAsia="en-US"/>
        </w:rPr>
        <w:t>с</w:t>
      </w:r>
      <w:r w:rsidRPr="009C0C12">
        <w:rPr>
          <w:sz w:val="24"/>
          <w:szCs w:val="24"/>
          <w:lang w:eastAsia="en-US"/>
        </w:rPr>
        <w:t>тановленного срока таких исправлений – в течение пяти рабочих дней со дня ее регистр</w:t>
      </w:r>
      <w:r w:rsidRPr="009C0C12">
        <w:rPr>
          <w:sz w:val="24"/>
          <w:szCs w:val="24"/>
          <w:lang w:eastAsia="en-US"/>
        </w:rPr>
        <w:t>а</w:t>
      </w:r>
      <w:r w:rsidRPr="009C0C12">
        <w:rPr>
          <w:sz w:val="24"/>
          <w:szCs w:val="24"/>
          <w:lang w:eastAsia="en-US"/>
        </w:rPr>
        <w:t>ции.</w:t>
      </w:r>
    </w:p>
    <w:p w:rsidR="00B85DB2" w:rsidRPr="009C0C12" w:rsidRDefault="00FF406A">
      <w:pPr>
        <w:ind w:firstLine="709"/>
        <w:jc w:val="both"/>
        <w:outlineLvl w:val="1"/>
        <w:rPr>
          <w:sz w:val="24"/>
          <w:szCs w:val="24"/>
          <w:lang w:eastAsia="en-US"/>
        </w:rPr>
      </w:pPr>
      <w:r w:rsidRPr="009C0C12">
        <w:rPr>
          <w:b/>
          <w:sz w:val="24"/>
          <w:szCs w:val="24"/>
          <w:lang w:eastAsia="en-US"/>
        </w:rPr>
        <w:t>5.14.</w:t>
      </w:r>
      <w:r w:rsidRPr="009C0C12">
        <w:rPr>
          <w:sz w:val="24"/>
          <w:szCs w:val="24"/>
          <w:lang w:eastAsia="en-US"/>
        </w:rPr>
        <w:t xml:space="preserve"> По результатам рассмотрения жалобы </w:t>
      </w:r>
      <w:r w:rsidR="005A5281">
        <w:rPr>
          <w:sz w:val="24"/>
          <w:szCs w:val="24"/>
          <w:u w:val="single"/>
        </w:rPr>
        <w:t>Глава</w:t>
      </w:r>
      <w:r w:rsidRPr="009C0C12">
        <w:rPr>
          <w:sz w:val="24"/>
          <w:szCs w:val="24"/>
          <w:lang w:eastAsia="en-US"/>
        </w:rPr>
        <w:t xml:space="preserve"> принимает одно из следующих решений:</w:t>
      </w:r>
    </w:p>
    <w:p w:rsidR="00B85DB2" w:rsidRPr="009C0C12" w:rsidRDefault="00FF406A">
      <w:pPr>
        <w:ind w:firstLine="709"/>
        <w:jc w:val="both"/>
        <w:outlineLvl w:val="1"/>
        <w:rPr>
          <w:sz w:val="24"/>
          <w:szCs w:val="24"/>
          <w:lang w:eastAsia="en-US"/>
        </w:rPr>
      </w:pPr>
      <w:r w:rsidRPr="009C0C12">
        <w:rPr>
          <w:sz w:val="24"/>
          <w:szCs w:val="24"/>
          <w:lang w:eastAsia="en-US"/>
        </w:rPr>
        <w:t>1) удовлетворяет жалобу, в том числе в форме отмены принятого решения, испра</w:t>
      </w:r>
      <w:r w:rsidRPr="009C0C12">
        <w:rPr>
          <w:sz w:val="24"/>
          <w:szCs w:val="24"/>
          <w:lang w:eastAsia="en-US"/>
        </w:rPr>
        <w:t>в</w:t>
      </w:r>
      <w:r w:rsidRPr="009C0C12">
        <w:rPr>
          <w:sz w:val="24"/>
          <w:szCs w:val="24"/>
          <w:lang w:eastAsia="en-US"/>
        </w:rPr>
        <w:t xml:space="preserve">ления допущенных </w:t>
      </w:r>
      <w:r w:rsidR="005A5281">
        <w:rPr>
          <w:sz w:val="24"/>
          <w:szCs w:val="24"/>
          <w:u w:val="single"/>
        </w:rPr>
        <w:t>Администрацией</w:t>
      </w:r>
      <w:r w:rsidR="005A5281" w:rsidRPr="009C0C12">
        <w:rPr>
          <w:sz w:val="24"/>
          <w:szCs w:val="24"/>
          <w:lang w:eastAsia="en-US"/>
        </w:rPr>
        <w:t xml:space="preserve"> </w:t>
      </w:r>
      <w:r w:rsidRPr="009C0C12">
        <w:rPr>
          <w:sz w:val="24"/>
          <w:szCs w:val="24"/>
          <w:lang w:eastAsia="en-US"/>
        </w:rPr>
        <w:t>опечаток и ошибок в выданных в результате предо</w:t>
      </w:r>
      <w:r w:rsidRPr="009C0C12">
        <w:rPr>
          <w:sz w:val="24"/>
          <w:szCs w:val="24"/>
          <w:lang w:eastAsia="en-US"/>
        </w:rPr>
        <w:t>с</w:t>
      </w:r>
      <w:r w:rsidRPr="009C0C12">
        <w:rPr>
          <w:sz w:val="24"/>
          <w:szCs w:val="24"/>
          <w:lang w:eastAsia="en-US"/>
        </w:rPr>
        <w:t>тавления муниципальной услуги документах, возврата заявителю денежных средств, вз</w:t>
      </w:r>
      <w:r w:rsidRPr="009C0C12">
        <w:rPr>
          <w:sz w:val="24"/>
          <w:szCs w:val="24"/>
          <w:lang w:eastAsia="en-US"/>
        </w:rPr>
        <w:t>и</w:t>
      </w:r>
      <w:r w:rsidRPr="009C0C12">
        <w:rPr>
          <w:sz w:val="24"/>
          <w:szCs w:val="24"/>
          <w:lang w:eastAsia="en-US"/>
        </w:rPr>
        <w:t>мание которых не предусмотрено нормативными правовыми актами Российской Федер</w:t>
      </w:r>
      <w:r w:rsidRPr="009C0C12">
        <w:rPr>
          <w:sz w:val="24"/>
          <w:szCs w:val="24"/>
          <w:lang w:eastAsia="en-US"/>
        </w:rPr>
        <w:t>а</w:t>
      </w:r>
      <w:r w:rsidRPr="009C0C12">
        <w:rPr>
          <w:sz w:val="24"/>
          <w:szCs w:val="24"/>
          <w:lang w:eastAsia="en-US"/>
        </w:rPr>
        <w:t>ции, нормативными правовыми актами Алтайского края, муниципальными правовыми актами;</w:t>
      </w:r>
    </w:p>
    <w:p w:rsidR="00B85DB2" w:rsidRPr="009C0C12" w:rsidRDefault="00FF406A">
      <w:pPr>
        <w:ind w:firstLine="709"/>
        <w:jc w:val="both"/>
        <w:outlineLvl w:val="1"/>
        <w:rPr>
          <w:sz w:val="24"/>
          <w:szCs w:val="24"/>
          <w:lang w:eastAsia="en-US"/>
        </w:rPr>
      </w:pPr>
      <w:r w:rsidRPr="009C0C12">
        <w:rPr>
          <w:sz w:val="24"/>
          <w:szCs w:val="24"/>
          <w:lang w:eastAsia="en-US"/>
        </w:rPr>
        <w:t>2) отказывает в удовлетворении жалобы.</w:t>
      </w:r>
    </w:p>
    <w:p w:rsidR="00B85DB2" w:rsidRPr="009C0C12" w:rsidRDefault="00FF406A">
      <w:pPr>
        <w:ind w:firstLine="709"/>
        <w:jc w:val="both"/>
        <w:outlineLvl w:val="1"/>
        <w:rPr>
          <w:sz w:val="24"/>
          <w:szCs w:val="24"/>
        </w:rPr>
      </w:pPr>
      <w:r w:rsidRPr="009C0C12">
        <w:rPr>
          <w:b/>
          <w:sz w:val="24"/>
          <w:szCs w:val="24"/>
          <w:lang w:eastAsia="en-US"/>
        </w:rPr>
        <w:t>5.15.</w:t>
      </w:r>
      <w:r w:rsidR="005A5281">
        <w:rPr>
          <w:b/>
          <w:sz w:val="24"/>
          <w:szCs w:val="24"/>
          <w:lang w:eastAsia="en-US"/>
        </w:rPr>
        <w:t xml:space="preserve"> </w:t>
      </w:r>
      <w:r w:rsidRPr="009C0C12">
        <w:rPr>
          <w:sz w:val="24"/>
          <w:szCs w:val="24"/>
        </w:rPr>
        <w:t>Ответ по результатам рассмотрения жалобы направляется заявителю не поз</w:t>
      </w:r>
      <w:r w:rsidRPr="009C0C12">
        <w:rPr>
          <w:sz w:val="24"/>
          <w:szCs w:val="24"/>
        </w:rPr>
        <w:t>д</w:t>
      </w:r>
      <w:r w:rsidRPr="009C0C12">
        <w:rPr>
          <w:sz w:val="24"/>
          <w:szCs w:val="24"/>
        </w:rPr>
        <w:t>нее дня, следующего за днем принятия решения, в письменной форме. В случае если ж</w:t>
      </w:r>
      <w:r w:rsidRPr="009C0C12">
        <w:rPr>
          <w:sz w:val="24"/>
          <w:szCs w:val="24"/>
        </w:rPr>
        <w:t>а</w:t>
      </w:r>
      <w:r w:rsidRPr="009C0C12">
        <w:rPr>
          <w:sz w:val="24"/>
          <w:szCs w:val="24"/>
        </w:rPr>
        <w:t>лоба была направлена способом, указанным в подпункте «в» пункта 5.3.3 Администр</w:t>
      </w:r>
      <w:r w:rsidRPr="009C0C12">
        <w:rPr>
          <w:sz w:val="24"/>
          <w:szCs w:val="24"/>
        </w:rPr>
        <w:t>а</w:t>
      </w:r>
      <w:r w:rsidRPr="009C0C12">
        <w:rPr>
          <w:sz w:val="24"/>
          <w:szCs w:val="24"/>
        </w:rPr>
        <w:lastRenderedPageBreak/>
        <w:t>тивного регламента, ответ заявителю направляется посредством системы досудебного о</w:t>
      </w:r>
      <w:r w:rsidRPr="009C0C12">
        <w:rPr>
          <w:sz w:val="24"/>
          <w:szCs w:val="24"/>
        </w:rPr>
        <w:t>б</w:t>
      </w:r>
      <w:r w:rsidRPr="009C0C12">
        <w:rPr>
          <w:sz w:val="24"/>
          <w:szCs w:val="24"/>
        </w:rPr>
        <w:t>жалования.</w:t>
      </w:r>
    </w:p>
    <w:p w:rsidR="00B85DB2" w:rsidRPr="009C0C12" w:rsidRDefault="00FF406A">
      <w:pPr>
        <w:ind w:firstLine="709"/>
        <w:jc w:val="both"/>
        <w:outlineLvl w:val="1"/>
        <w:rPr>
          <w:sz w:val="24"/>
          <w:szCs w:val="24"/>
        </w:rPr>
      </w:pPr>
      <w:r w:rsidRPr="009C0C12">
        <w:rPr>
          <w:b/>
          <w:sz w:val="24"/>
          <w:szCs w:val="24"/>
        </w:rPr>
        <w:t>5.16</w:t>
      </w:r>
      <w:r w:rsidRPr="009C0C12">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9C0C12">
        <w:rPr>
          <w:sz w:val="24"/>
          <w:szCs w:val="24"/>
        </w:rPr>
        <w:t>к</w:t>
      </w:r>
      <w:r w:rsidRPr="009C0C12">
        <w:rPr>
          <w:sz w:val="24"/>
          <w:szCs w:val="24"/>
        </w:rPr>
        <w:t>тронного документа, подписанного электронной подписью уполномоченного на рассмо</w:t>
      </w:r>
      <w:r w:rsidRPr="009C0C12">
        <w:rPr>
          <w:sz w:val="24"/>
          <w:szCs w:val="24"/>
        </w:rPr>
        <w:t>т</w:t>
      </w:r>
      <w:r w:rsidRPr="009C0C12">
        <w:rPr>
          <w:sz w:val="24"/>
          <w:szCs w:val="24"/>
        </w:rPr>
        <w:t>рение жалобы должностного лица органа местного самоуправления, вид которой устано</w:t>
      </w:r>
      <w:r w:rsidRPr="009C0C12">
        <w:rPr>
          <w:sz w:val="24"/>
          <w:szCs w:val="24"/>
        </w:rPr>
        <w:t>в</w:t>
      </w:r>
      <w:r w:rsidRPr="009C0C12">
        <w:rPr>
          <w:sz w:val="24"/>
          <w:szCs w:val="24"/>
        </w:rPr>
        <w:t>лен законодательством Российской Федерации.</w:t>
      </w:r>
    </w:p>
    <w:p w:rsidR="00B85DB2" w:rsidRPr="009C0C12" w:rsidRDefault="00FF406A">
      <w:pPr>
        <w:ind w:firstLine="709"/>
        <w:jc w:val="both"/>
        <w:outlineLvl w:val="1"/>
        <w:rPr>
          <w:sz w:val="24"/>
          <w:szCs w:val="24"/>
          <w:lang w:eastAsia="en-US"/>
        </w:rPr>
      </w:pPr>
      <w:r w:rsidRPr="009C0C12">
        <w:rPr>
          <w:b/>
          <w:sz w:val="24"/>
          <w:szCs w:val="24"/>
          <w:lang w:eastAsia="en-US"/>
        </w:rPr>
        <w:t xml:space="preserve">5.17. </w:t>
      </w:r>
      <w:r w:rsidRPr="009C0C12">
        <w:rPr>
          <w:sz w:val="24"/>
          <w:szCs w:val="24"/>
          <w:lang w:eastAsia="en-US"/>
        </w:rPr>
        <w:t>Исчерпывающий перечень оснований не давать ответ заявителю, не напра</w:t>
      </w:r>
      <w:r w:rsidRPr="009C0C12">
        <w:rPr>
          <w:sz w:val="24"/>
          <w:szCs w:val="24"/>
          <w:lang w:eastAsia="en-US"/>
        </w:rPr>
        <w:t>в</w:t>
      </w:r>
      <w:r w:rsidRPr="009C0C12">
        <w:rPr>
          <w:sz w:val="24"/>
          <w:szCs w:val="24"/>
          <w:lang w:eastAsia="en-US"/>
        </w:rPr>
        <w:t>лять ответ по существу:</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отсутствие фамилии или почтового адреса заявителя (за исключением случая, к</w:t>
      </w:r>
      <w:r w:rsidR="00FF406A" w:rsidRPr="009C0C12">
        <w:rPr>
          <w:sz w:val="24"/>
          <w:szCs w:val="24"/>
          <w:lang w:eastAsia="en-US"/>
        </w:rPr>
        <w:t>о</w:t>
      </w:r>
      <w:r w:rsidR="00FF406A" w:rsidRPr="009C0C12">
        <w:rPr>
          <w:sz w:val="24"/>
          <w:szCs w:val="24"/>
          <w:lang w:eastAsia="en-US"/>
        </w:rPr>
        <w:t>гда жалоба направляется на адрес электронной почты или посредством портала досуде</w:t>
      </w:r>
      <w:r w:rsidR="00FF406A" w:rsidRPr="009C0C12">
        <w:rPr>
          <w:sz w:val="24"/>
          <w:szCs w:val="24"/>
          <w:lang w:eastAsia="en-US"/>
        </w:rPr>
        <w:t>б</w:t>
      </w:r>
      <w:r w:rsidR="00FF406A" w:rsidRPr="009C0C12">
        <w:rPr>
          <w:sz w:val="24"/>
          <w:szCs w:val="24"/>
          <w:lang w:eastAsia="en-US"/>
        </w:rPr>
        <w:t>ного обжалования);</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w:t>
      </w:r>
      <w:r w:rsidR="00FF406A" w:rsidRPr="009C0C12">
        <w:rPr>
          <w:sz w:val="24"/>
          <w:szCs w:val="24"/>
          <w:lang w:eastAsia="en-US"/>
        </w:rPr>
        <w:t>т</w:t>
      </w:r>
      <w:r w:rsidR="00FF406A" w:rsidRPr="009C0C12">
        <w:rPr>
          <w:sz w:val="24"/>
          <w:szCs w:val="24"/>
          <w:lang w:eastAsia="en-US"/>
        </w:rPr>
        <w:t>реть жалобу по существу, если его фамилия и почтовый адрес поддаются прочтению;</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00FF406A" w:rsidRPr="009C0C12">
        <w:rPr>
          <w:sz w:val="24"/>
          <w:szCs w:val="24"/>
          <w:lang w:eastAsia="en-US"/>
        </w:rPr>
        <w:t>а</w:t>
      </w:r>
      <w:r w:rsidR="00FF406A" w:rsidRPr="009C0C12">
        <w:rPr>
          <w:sz w:val="24"/>
          <w:szCs w:val="24"/>
          <w:lang w:eastAsia="en-US"/>
        </w:rPr>
        <w:t>занная жалоба и ранее направляемые жалобы направлялись в орган местного самоупра</w:t>
      </w:r>
      <w:r w:rsidR="00FF406A" w:rsidRPr="009C0C12">
        <w:rPr>
          <w:sz w:val="24"/>
          <w:szCs w:val="24"/>
          <w:lang w:eastAsia="en-US"/>
        </w:rPr>
        <w:t>в</w:t>
      </w:r>
      <w:r w:rsidR="00FF406A" w:rsidRPr="009C0C12">
        <w:rPr>
          <w:sz w:val="24"/>
          <w:szCs w:val="24"/>
          <w:lang w:eastAsia="en-US"/>
        </w:rPr>
        <w:t>ления или одному и тому же должностному лицу. О данном решении уведомляется заяв</w:t>
      </w:r>
      <w:r w:rsidR="00FF406A" w:rsidRPr="009C0C12">
        <w:rPr>
          <w:sz w:val="24"/>
          <w:szCs w:val="24"/>
          <w:lang w:eastAsia="en-US"/>
        </w:rPr>
        <w:t>и</w:t>
      </w:r>
      <w:r w:rsidR="00FF406A" w:rsidRPr="009C0C12">
        <w:rPr>
          <w:sz w:val="24"/>
          <w:szCs w:val="24"/>
          <w:lang w:eastAsia="en-US"/>
        </w:rPr>
        <w:t>тель, направивший жалобу;</w:t>
      </w:r>
    </w:p>
    <w:p w:rsidR="00B85DB2" w:rsidRPr="009C0C12" w:rsidRDefault="005A5281">
      <w:pPr>
        <w:ind w:firstLine="709"/>
        <w:jc w:val="both"/>
        <w:outlineLvl w:val="1"/>
        <w:rPr>
          <w:sz w:val="24"/>
          <w:szCs w:val="24"/>
          <w:lang w:eastAsia="en-US"/>
        </w:rPr>
      </w:pPr>
      <w:r>
        <w:rPr>
          <w:sz w:val="24"/>
          <w:szCs w:val="24"/>
          <w:lang w:eastAsia="en-US"/>
        </w:rPr>
        <w:t xml:space="preserve">- </w:t>
      </w:r>
      <w:r w:rsidR="00FF406A" w:rsidRPr="009C0C12">
        <w:rPr>
          <w:sz w:val="24"/>
          <w:szCs w:val="24"/>
          <w:lang w:eastAsia="en-US"/>
        </w:rPr>
        <w:t>ответ по существу поставленного в жалобе вопроса не может быть дан без ра</w:t>
      </w:r>
      <w:r w:rsidR="00FF406A" w:rsidRPr="009C0C12">
        <w:rPr>
          <w:sz w:val="24"/>
          <w:szCs w:val="24"/>
          <w:lang w:eastAsia="en-US"/>
        </w:rPr>
        <w:t>з</w:t>
      </w:r>
      <w:r w:rsidR="00FF406A" w:rsidRPr="009C0C12">
        <w:rPr>
          <w:sz w:val="24"/>
          <w:szCs w:val="24"/>
          <w:lang w:eastAsia="en-US"/>
        </w:rPr>
        <w:t>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00FF406A" w:rsidRPr="009C0C12">
        <w:rPr>
          <w:sz w:val="24"/>
          <w:szCs w:val="24"/>
          <w:lang w:eastAsia="en-US"/>
        </w:rPr>
        <w:t>е</w:t>
      </w:r>
      <w:r w:rsidR="00FF406A" w:rsidRPr="009C0C12">
        <w:rPr>
          <w:sz w:val="24"/>
          <w:szCs w:val="24"/>
          <w:lang w:eastAsia="en-US"/>
        </w:rPr>
        <w:t>возможности дать ответ по существу поставленного в ней вопроса в связи с недопустим</w:t>
      </w:r>
      <w:r w:rsidR="00FF406A" w:rsidRPr="009C0C12">
        <w:rPr>
          <w:sz w:val="24"/>
          <w:szCs w:val="24"/>
          <w:lang w:eastAsia="en-US"/>
        </w:rPr>
        <w:t>о</w:t>
      </w:r>
      <w:r w:rsidR="00FF406A" w:rsidRPr="009C0C12">
        <w:rPr>
          <w:sz w:val="24"/>
          <w:szCs w:val="24"/>
          <w:lang w:eastAsia="en-US"/>
        </w:rPr>
        <w:t>стью разглашения данных сведений;</w:t>
      </w:r>
    </w:p>
    <w:p w:rsidR="00B85DB2" w:rsidRPr="005A5281" w:rsidRDefault="005A5281" w:rsidP="005A5281">
      <w:pPr>
        <w:pStyle w:val="a4"/>
        <w:ind w:firstLine="709"/>
        <w:jc w:val="both"/>
        <w:rPr>
          <w:sz w:val="24"/>
          <w:szCs w:val="24"/>
          <w:lang w:eastAsia="en-US"/>
        </w:rPr>
      </w:pPr>
      <w:r w:rsidRPr="005A5281">
        <w:rPr>
          <w:sz w:val="24"/>
          <w:szCs w:val="24"/>
          <w:lang w:eastAsia="en-US"/>
        </w:rPr>
        <w:t xml:space="preserve">- </w:t>
      </w:r>
      <w:r w:rsidR="00FF406A" w:rsidRPr="005A5281">
        <w:rPr>
          <w:sz w:val="24"/>
          <w:szCs w:val="24"/>
          <w:lang w:eastAsia="en-US"/>
        </w:rPr>
        <w:t>текст письменного обращения не позволяет определить суть предложения, зая</w:t>
      </w:r>
      <w:r w:rsidR="00FF406A" w:rsidRPr="005A5281">
        <w:rPr>
          <w:sz w:val="24"/>
          <w:szCs w:val="24"/>
          <w:lang w:eastAsia="en-US"/>
        </w:rPr>
        <w:t>в</w:t>
      </w:r>
      <w:r w:rsidR="00FF406A" w:rsidRPr="005A5281">
        <w:rPr>
          <w:sz w:val="24"/>
          <w:szCs w:val="24"/>
          <w:lang w:eastAsia="en-US"/>
        </w:rPr>
        <w:t>ления или жалобы. О данном решении заявитель, направивший жалобу, уведомляется в течение семи дней со дня регистрации обращения.</w:t>
      </w:r>
    </w:p>
    <w:p w:rsidR="00B85DB2" w:rsidRPr="005A5281" w:rsidRDefault="00FF406A" w:rsidP="005A5281">
      <w:pPr>
        <w:pStyle w:val="a4"/>
        <w:ind w:firstLine="709"/>
        <w:jc w:val="both"/>
        <w:rPr>
          <w:sz w:val="24"/>
          <w:szCs w:val="24"/>
        </w:rPr>
      </w:pPr>
      <w:r w:rsidRPr="005A5281">
        <w:rPr>
          <w:b/>
          <w:sz w:val="24"/>
          <w:szCs w:val="24"/>
          <w:lang w:eastAsia="en-US"/>
        </w:rPr>
        <w:t>5.18. </w:t>
      </w:r>
      <w:r w:rsidRPr="005A5281">
        <w:rPr>
          <w:sz w:val="24"/>
          <w:szCs w:val="24"/>
        </w:rPr>
        <w:t>При удовлетворении жалобы орган местного самоуправления принимает и</w:t>
      </w:r>
      <w:r w:rsidRPr="005A5281">
        <w:rPr>
          <w:sz w:val="24"/>
          <w:szCs w:val="24"/>
        </w:rPr>
        <w:t>с</w:t>
      </w:r>
      <w:r w:rsidRPr="005A5281">
        <w:rPr>
          <w:sz w:val="24"/>
          <w:szCs w:val="24"/>
        </w:rPr>
        <w:t>черпывающие меры по устранению выявленных нарушений, в том числе по выдаче Заяв</w:t>
      </w:r>
      <w:r w:rsidRPr="005A5281">
        <w:rPr>
          <w:sz w:val="24"/>
          <w:szCs w:val="24"/>
        </w:rPr>
        <w:t>и</w:t>
      </w:r>
      <w:r w:rsidRPr="005A5281">
        <w:rPr>
          <w:sz w:val="24"/>
          <w:szCs w:val="24"/>
        </w:rPr>
        <w:t>телю результата муниципальной услуги, не позднее 5 рабочих дней со дня принятия р</w:t>
      </w:r>
      <w:r w:rsidRPr="005A5281">
        <w:rPr>
          <w:sz w:val="24"/>
          <w:szCs w:val="24"/>
        </w:rPr>
        <w:t>е</w:t>
      </w:r>
      <w:r w:rsidRPr="005A5281">
        <w:rPr>
          <w:sz w:val="24"/>
          <w:szCs w:val="24"/>
        </w:rPr>
        <w:t>шения, если иное не установлено законодательством Российской Федерации.</w:t>
      </w:r>
    </w:p>
    <w:p w:rsidR="00B85DB2" w:rsidRPr="009C0C12" w:rsidRDefault="00FF406A">
      <w:pPr>
        <w:spacing w:line="262" w:lineRule="auto"/>
        <w:ind w:firstLine="540"/>
        <w:jc w:val="both"/>
        <w:outlineLvl w:val="1"/>
        <w:rPr>
          <w:sz w:val="24"/>
          <w:szCs w:val="24"/>
          <w:lang w:eastAsia="en-US"/>
        </w:rPr>
      </w:pPr>
      <w:r w:rsidRPr="009C0C12">
        <w:rPr>
          <w:b/>
          <w:sz w:val="24"/>
          <w:szCs w:val="24"/>
          <w:lang w:eastAsia="en-US"/>
        </w:rPr>
        <w:t>5.19.</w:t>
      </w:r>
      <w:r w:rsidR="005A5281">
        <w:rPr>
          <w:b/>
          <w:sz w:val="24"/>
          <w:szCs w:val="24"/>
          <w:lang w:eastAsia="en-US"/>
        </w:rPr>
        <w:t xml:space="preserve"> </w:t>
      </w:r>
      <w:r w:rsidRPr="009C0C12">
        <w:rPr>
          <w:sz w:val="24"/>
          <w:szCs w:val="24"/>
          <w:lang w:eastAsia="en-US"/>
        </w:rPr>
        <w:t>В случае установления в ходе или по результатам рассмотрения жалобы пр</w:t>
      </w:r>
      <w:r w:rsidRPr="009C0C12">
        <w:rPr>
          <w:sz w:val="24"/>
          <w:szCs w:val="24"/>
          <w:lang w:eastAsia="en-US"/>
        </w:rPr>
        <w:t>и</w:t>
      </w:r>
      <w:r w:rsidRPr="009C0C12">
        <w:rPr>
          <w:sz w:val="24"/>
          <w:szCs w:val="24"/>
          <w:lang w:eastAsia="en-US"/>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w:t>
      </w:r>
      <w:r w:rsidRPr="009C0C12">
        <w:rPr>
          <w:sz w:val="24"/>
          <w:szCs w:val="24"/>
          <w:lang w:eastAsia="en-US"/>
        </w:rPr>
        <w:t>в</w:t>
      </w:r>
      <w:r w:rsidRPr="009C0C12">
        <w:rPr>
          <w:sz w:val="24"/>
          <w:szCs w:val="24"/>
          <w:lang w:eastAsia="en-US"/>
        </w:rPr>
        <w:t>ляют имеющиеся материалы в органы прокуратуры.</w:t>
      </w:r>
    </w:p>
    <w:p w:rsidR="00B85DB2" w:rsidRDefault="00B85DB2">
      <w:pPr>
        <w:ind w:firstLine="540"/>
        <w:jc w:val="both"/>
        <w:outlineLvl w:val="1"/>
      </w:pPr>
    </w:p>
    <w:p w:rsidR="00B85DB2" w:rsidRDefault="00B85DB2">
      <w:pPr>
        <w:widowControl w:val="0"/>
        <w:jc w:val="center"/>
        <w:outlineLvl w:val="2"/>
      </w:pPr>
    </w:p>
    <w:p w:rsidR="00B85DB2" w:rsidRDefault="00B85DB2"/>
    <w:p w:rsidR="00B85DB2" w:rsidRDefault="00B85DB2">
      <w:pPr>
        <w:tabs>
          <w:tab w:val="left" w:pos="540"/>
        </w:tabs>
        <w:ind w:firstLine="900"/>
        <w:jc w:val="both"/>
        <w:outlineLvl w:val="1"/>
      </w:pPr>
    </w:p>
    <w:p w:rsidR="00B85DB2" w:rsidRDefault="00B85DB2">
      <w:pPr>
        <w:jc w:val="right"/>
        <w:outlineLvl w:val="1"/>
      </w:pPr>
    </w:p>
    <w:p w:rsidR="00B85DB2" w:rsidRDefault="00FF406A">
      <w:pPr>
        <w:spacing w:line="240" w:lineRule="exact"/>
        <w:ind w:firstLine="5670"/>
        <w:outlineLvl w:val="2"/>
        <w:rPr>
          <w:color w:val="000000"/>
        </w:rPr>
      </w:pPr>
      <w:r>
        <w:br w:type="page"/>
      </w:r>
      <w:r>
        <w:rPr>
          <w:color w:val="000000"/>
        </w:rPr>
        <w:lastRenderedPageBreak/>
        <w:t>Приложение 1</w:t>
      </w:r>
    </w:p>
    <w:p w:rsidR="00B85DB2" w:rsidRDefault="00FF406A">
      <w:pPr>
        <w:spacing w:line="240" w:lineRule="exact"/>
        <w:ind w:left="5670"/>
        <w:jc w:val="both"/>
        <w:rPr>
          <w:color w:val="000000"/>
        </w:rPr>
      </w:pPr>
      <w:r>
        <w:rPr>
          <w:color w:val="000000"/>
        </w:rPr>
        <w:t>к Административному регламенту</w:t>
      </w:r>
    </w:p>
    <w:p w:rsidR="00B85DB2" w:rsidRDefault="005A5281">
      <w:pPr>
        <w:spacing w:line="240" w:lineRule="exact"/>
        <w:ind w:left="5670"/>
        <w:jc w:val="both"/>
        <w:rPr>
          <w:color w:val="000000"/>
        </w:rPr>
      </w:pPr>
      <w:r>
        <w:rPr>
          <w:color w:val="000000"/>
        </w:rPr>
        <w:t>предоставления муниципальной ус</w:t>
      </w:r>
      <w:r w:rsidR="00FF406A">
        <w:rPr>
          <w:color w:val="000000"/>
        </w:rPr>
        <w:t xml:space="preserve">луги </w:t>
      </w:r>
      <w:r w:rsidR="00FF406A">
        <w:rPr>
          <w:rStyle w:val="af8"/>
          <w:b w:val="0"/>
          <w:color w:val="000000"/>
        </w:rPr>
        <w:t>«</w:t>
      </w:r>
      <w:r w:rsidR="00FF406A">
        <w:rPr>
          <w:color w:val="000000"/>
        </w:rPr>
        <w:t xml:space="preserve">Присвоение (изменение, аннулирование) адресов объектам </w:t>
      </w:r>
      <w:r>
        <w:rPr>
          <w:color w:val="000000"/>
        </w:rPr>
        <w:t>недвижимого имущес</w:t>
      </w:r>
      <w:r>
        <w:rPr>
          <w:color w:val="000000"/>
        </w:rPr>
        <w:t>т</w:t>
      </w:r>
      <w:r>
        <w:rPr>
          <w:color w:val="000000"/>
        </w:rPr>
        <w:t>ва, в том чи</w:t>
      </w:r>
      <w:r w:rsidR="00FF406A">
        <w:rPr>
          <w:color w:val="000000"/>
        </w:rPr>
        <w:t>сле земельным участкам, зд</w:t>
      </w:r>
      <w:r w:rsidR="00FF406A">
        <w:rPr>
          <w:color w:val="000000"/>
        </w:rPr>
        <w:t>а</w:t>
      </w:r>
      <w:r w:rsidR="00FF406A">
        <w:rPr>
          <w:color w:val="000000"/>
        </w:rPr>
        <w:t>ниям, сооружениям, помещениям и объе</w:t>
      </w:r>
      <w:r w:rsidR="00FF406A">
        <w:rPr>
          <w:color w:val="000000"/>
        </w:rPr>
        <w:t>к</w:t>
      </w:r>
      <w:r w:rsidR="00FF406A">
        <w:rPr>
          <w:color w:val="000000"/>
        </w:rPr>
        <w:t>там незавершенного строительства</w:t>
      </w:r>
      <w:r w:rsidR="00FF406A">
        <w:rPr>
          <w:rStyle w:val="af8"/>
          <w:b w:val="0"/>
          <w:color w:val="000000"/>
        </w:rPr>
        <w:t>»</w:t>
      </w:r>
    </w:p>
    <w:p w:rsidR="00B85DB2" w:rsidRDefault="00B85DB2">
      <w:pPr>
        <w:ind w:firstLine="540"/>
        <w:jc w:val="right"/>
        <w:outlineLvl w:val="1"/>
      </w:pPr>
    </w:p>
    <w:p w:rsidR="00B85DB2" w:rsidRDefault="00B85DB2">
      <w:pPr>
        <w:ind w:firstLine="540"/>
        <w:jc w:val="both"/>
        <w:outlineLvl w:val="2"/>
      </w:pPr>
    </w:p>
    <w:p w:rsidR="004B720E" w:rsidRDefault="004B720E">
      <w:pPr>
        <w:ind w:firstLine="540"/>
        <w:jc w:val="both"/>
        <w:outlineLvl w:val="2"/>
      </w:pPr>
    </w:p>
    <w:p w:rsidR="005A5281" w:rsidRPr="005A4460" w:rsidRDefault="005A5281" w:rsidP="005A5281">
      <w:pPr>
        <w:autoSpaceDE w:val="0"/>
        <w:autoSpaceDN w:val="0"/>
        <w:adjustRightInd w:val="0"/>
        <w:ind w:firstLine="540"/>
        <w:jc w:val="center"/>
        <w:outlineLvl w:val="2"/>
        <w:rPr>
          <w:b/>
        </w:rPr>
      </w:pPr>
      <w:r w:rsidRPr="005A4460">
        <w:rPr>
          <w:b/>
        </w:rPr>
        <w:t>Информация</w:t>
      </w:r>
    </w:p>
    <w:p w:rsidR="005A5281" w:rsidRPr="005A4460" w:rsidRDefault="009012D4" w:rsidP="005A5281">
      <w:pPr>
        <w:autoSpaceDE w:val="0"/>
        <w:autoSpaceDN w:val="0"/>
        <w:adjustRightInd w:val="0"/>
        <w:ind w:firstLine="540"/>
        <w:jc w:val="center"/>
        <w:outlineLvl w:val="2"/>
        <w:rPr>
          <w:b/>
        </w:rPr>
      </w:pPr>
      <w:r w:rsidRPr="005A4460">
        <w:rPr>
          <w:b/>
        </w:rPr>
        <w:t>об</w:t>
      </w:r>
      <w:r w:rsidR="005A5281" w:rsidRPr="005A4460">
        <w:rPr>
          <w:b/>
        </w:rPr>
        <w:t xml:space="preserve"> </w:t>
      </w:r>
      <w:r w:rsidR="005A5281">
        <w:rPr>
          <w:b/>
        </w:rPr>
        <w:t>Администрации Л</w:t>
      </w:r>
      <w:r w:rsidR="00595169">
        <w:rPr>
          <w:b/>
        </w:rPr>
        <w:t>аричихин</w:t>
      </w:r>
      <w:r w:rsidR="005A5281">
        <w:rPr>
          <w:b/>
        </w:rPr>
        <w:t>ского сельсовета</w:t>
      </w:r>
      <w:r w:rsidR="005A5281" w:rsidRPr="005A4460">
        <w:rPr>
          <w:b/>
        </w:rPr>
        <w:t>, предоставляюще</w:t>
      </w:r>
      <w:r w:rsidR="005A5281">
        <w:rPr>
          <w:b/>
        </w:rPr>
        <w:t>й</w:t>
      </w:r>
      <w:r w:rsidR="005A5281" w:rsidRPr="005A4460">
        <w:rPr>
          <w:b/>
        </w:rPr>
        <w:t xml:space="preserve"> муниципальную услугу</w:t>
      </w:r>
    </w:p>
    <w:p w:rsidR="005A5281" w:rsidRPr="005A4460" w:rsidRDefault="005A5281" w:rsidP="005A5281">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5A5281" w:rsidRPr="00AB0DBC" w:rsidTr="00595169">
        <w:tc>
          <w:tcPr>
            <w:tcW w:w="4928" w:type="dxa"/>
          </w:tcPr>
          <w:p w:rsidR="005A5281" w:rsidRPr="00AB0DBC" w:rsidRDefault="005A5281" w:rsidP="00595169">
            <w:pPr>
              <w:autoSpaceDE w:val="0"/>
              <w:autoSpaceDN w:val="0"/>
              <w:adjustRightInd w:val="0"/>
              <w:jc w:val="both"/>
              <w:outlineLvl w:val="2"/>
            </w:pPr>
            <w:r w:rsidRPr="00AB0DBC">
              <w:t>Наименование органа местного самоуправления, пр</w:t>
            </w:r>
            <w:r w:rsidRPr="00AB0DBC">
              <w:t>е</w:t>
            </w:r>
            <w:r w:rsidRPr="00AB0DBC">
              <w:t xml:space="preserve">доставляющего муниципальную услугу </w:t>
            </w:r>
          </w:p>
        </w:tc>
        <w:tc>
          <w:tcPr>
            <w:tcW w:w="4575" w:type="dxa"/>
          </w:tcPr>
          <w:p w:rsidR="005A5281" w:rsidRPr="00C240DC" w:rsidRDefault="005A5281" w:rsidP="00595169">
            <w:pPr>
              <w:autoSpaceDE w:val="0"/>
              <w:autoSpaceDN w:val="0"/>
              <w:adjustRightInd w:val="0"/>
              <w:jc w:val="center"/>
              <w:outlineLvl w:val="2"/>
            </w:pPr>
            <w:r w:rsidRPr="00C240DC">
              <w:t>Администрация Л</w:t>
            </w:r>
            <w:r w:rsidR="00595169">
              <w:t>аричихин</w:t>
            </w:r>
            <w:r w:rsidRPr="00C240DC">
              <w:t>ского сельсовета Тальменского района Алтайского края</w:t>
            </w:r>
          </w:p>
        </w:tc>
      </w:tr>
      <w:tr w:rsidR="005A5281" w:rsidRPr="00AB0DBC" w:rsidTr="00595169">
        <w:tc>
          <w:tcPr>
            <w:tcW w:w="4928" w:type="dxa"/>
          </w:tcPr>
          <w:p w:rsidR="005A5281" w:rsidRPr="00AB0DBC" w:rsidRDefault="005A5281" w:rsidP="00595169">
            <w:pPr>
              <w:autoSpaceDE w:val="0"/>
              <w:autoSpaceDN w:val="0"/>
              <w:adjustRightInd w:val="0"/>
              <w:jc w:val="both"/>
              <w:outlineLvl w:val="2"/>
            </w:pPr>
            <w:r w:rsidRPr="00AB0DBC">
              <w:t>Руководитель органа местного самоуправления, пр</w:t>
            </w:r>
            <w:r w:rsidRPr="00AB0DBC">
              <w:t>е</w:t>
            </w:r>
            <w:r w:rsidRPr="00AB0DBC">
              <w:t>доставляющего муниципальную услугу</w:t>
            </w:r>
          </w:p>
        </w:tc>
        <w:tc>
          <w:tcPr>
            <w:tcW w:w="4575" w:type="dxa"/>
          </w:tcPr>
          <w:p w:rsidR="005A5281" w:rsidRPr="00C240DC" w:rsidRDefault="005A5281" w:rsidP="00595169">
            <w:pPr>
              <w:autoSpaceDE w:val="0"/>
              <w:autoSpaceDN w:val="0"/>
              <w:adjustRightInd w:val="0"/>
              <w:jc w:val="center"/>
              <w:outlineLvl w:val="2"/>
            </w:pPr>
            <w:r w:rsidRPr="00C240DC">
              <w:t>Глава Администрации Л</w:t>
            </w:r>
            <w:r w:rsidR="00595169">
              <w:t>аричихин</w:t>
            </w:r>
            <w:r w:rsidRPr="00C240DC">
              <w:t xml:space="preserve">ского сельсовета </w:t>
            </w:r>
            <w:r w:rsidR="00595169">
              <w:t>Билоус Ольга Ивановна</w:t>
            </w:r>
          </w:p>
        </w:tc>
      </w:tr>
      <w:tr w:rsidR="005A5281" w:rsidRPr="00AB0DBC" w:rsidTr="00595169">
        <w:tc>
          <w:tcPr>
            <w:tcW w:w="4928" w:type="dxa"/>
          </w:tcPr>
          <w:p w:rsidR="005A5281" w:rsidRPr="00AB0DBC" w:rsidRDefault="005A5281" w:rsidP="00595169">
            <w:pPr>
              <w:autoSpaceDE w:val="0"/>
              <w:autoSpaceDN w:val="0"/>
              <w:adjustRightInd w:val="0"/>
              <w:jc w:val="both"/>
              <w:outlineLvl w:val="2"/>
            </w:pPr>
            <w:r w:rsidRPr="00AB0DBC">
              <w:t>Место нахождения и почтовый адрес</w:t>
            </w:r>
          </w:p>
        </w:tc>
        <w:tc>
          <w:tcPr>
            <w:tcW w:w="4575" w:type="dxa"/>
          </w:tcPr>
          <w:p w:rsidR="005A5281" w:rsidRPr="00C240DC" w:rsidRDefault="005A5281" w:rsidP="00595169">
            <w:pPr>
              <w:autoSpaceDE w:val="0"/>
              <w:autoSpaceDN w:val="0"/>
              <w:adjustRightInd w:val="0"/>
              <w:jc w:val="center"/>
              <w:outlineLvl w:val="2"/>
            </w:pPr>
            <w:r w:rsidRPr="00C240DC">
              <w:t>6580</w:t>
            </w:r>
            <w:r w:rsidR="00595169">
              <w:t>0</w:t>
            </w:r>
            <w:r w:rsidRPr="00C240DC">
              <w:t>0, с. Л</w:t>
            </w:r>
            <w:r w:rsidR="00595169">
              <w:t>аричиха</w:t>
            </w:r>
            <w:r w:rsidRPr="00C240DC">
              <w:t xml:space="preserve"> ул. </w:t>
            </w:r>
            <w:r w:rsidR="00595169">
              <w:t>Советская</w:t>
            </w:r>
            <w:r w:rsidRPr="00C240DC">
              <w:t xml:space="preserve">, </w:t>
            </w:r>
            <w:r w:rsidR="00595169">
              <w:t>19</w:t>
            </w:r>
            <w:r w:rsidRPr="00C240DC">
              <w:t xml:space="preserve"> Тальме</w:t>
            </w:r>
            <w:r w:rsidRPr="00C240DC">
              <w:t>н</w:t>
            </w:r>
            <w:r w:rsidRPr="00C240DC">
              <w:t>ского района Алтайского края</w:t>
            </w:r>
          </w:p>
        </w:tc>
      </w:tr>
      <w:tr w:rsidR="005A5281" w:rsidRPr="00AB0DBC" w:rsidTr="00595169">
        <w:tc>
          <w:tcPr>
            <w:tcW w:w="4928" w:type="dxa"/>
          </w:tcPr>
          <w:p w:rsidR="005A5281" w:rsidRPr="00AB0DBC" w:rsidRDefault="005A5281" w:rsidP="00595169">
            <w:pPr>
              <w:autoSpaceDE w:val="0"/>
              <w:autoSpaceDN w:val="0"/>
              <w:adjustRightInd w:val="0"/>
              <w:jc w:val="both"/>
              <w:outlineLvl w:val="2"/>
            </w:pPr>
            <w:r w:rsidRPr="00AB0DBC">
              <w:t>График работы (приема заявителей)</w:t>
            </w:r>
          </w:p>
        </w:tc>
        <w:tc>
          <w:tcPr>
            <w:tcW w:w="4575" w:type="dxa"/>
          </w:tcPr>
          <w:p w:rsidR="005A5281" w:rsidRPr="00C240DC" w:rsidRDefault="005A5281" w:rsidP="00595169">
            <w:pPr>
              <w:autoSpaceDE w:val="0"/>
              <w:autoSpaceDN w:val="0"/>
              <w:adjustRightInd w:val="0"/>
              <w:jc w:val="center"/>
              <w:outlineLvl w:val="2"/>
            </w:pPr>
            <w:r w:rsidRPr="00C240DC">
              <w:t>Пн - пт 8.00 – 16.00</w:t>
            </w:r>
          </w:p>
          <w:p w:rsidR="005A5281" w:rsidRPr="00C240DC" w:rsidRDefault="005A5281" w:rsidP="00595169">
            <w:pPr>
              <w:autoSpaceDE w:val="0"/>
              <w:autoSpaceDN w:val="0"/>
              <w:adjustRightInd w:val="0"/>
              <w:jc w:val="center"/>
              <w:outlineLvl w:val="2"/>
            </w:pPr>
            <w:r w:rsidRPr="00C240DC">
              <w:t>Обед 12.00 – 13.00</w:t>
            </w:r>
          </w:p>
        </w:tc>
      </w:tr>
      <w:tr w:rsidR="005A5281" w:rsidRPr="00AB0DBC" w:rsidTr="00595169">
        <w:tc>
          <w:tcPr>
            <w:tcW w:w="4928" w:type="dxa"/>
          </w:tcPr>
          <w:p w:rsidR="005A5281" w:rsidRPr="00AB0DBC" w:rsidRDefault="005A5281" w:rsidP="00595169">
            <w:pPr>
              <w:autoSpaceDE w:val="0"/>
              <w:autoSpaceDN w:val="0"/>
              <w:adjustRightInd w:val="0"/>
              <w:jc w:val="both"/>
              <w:outlineLvl w:val="2"/>
            </w:pPr>
            <w:r w:rsidRPr="00AB0DBC">
              <w:t>Телефон, адрес электронной почты</w:t>
            </w:r>
          </w:p>
        </w:tc>
        <w:tc>
          <w:tcPr>
            <w:tcW w:w="4575" w:type="dxa"/>
          </w:tcPr>
          <w:p w:rsidR="005A5281" w:rsidRPr="00595169" w:rsidRDefault="005A5281" w:rsidP="00595169">
            <w:pPr>
              <w:autoSpaceDE w:val="0"/>
              <w:autoSpaceDN w:val="0"/>
              <w:adjustRightInd w:val="0"/>
              <w:jc w:val="center"/>
              <w:outlineLvl w:val="2"/>
              <w:rPr>
                <w:lang w:val="en-US"/>
              </w:rPr>
            </w:pPr>
            <w:r w:rsidRPr="00C240DC">
              <w:t>8 (385 91) 3</w:t>
            </w:r>
            <w:r w:rsidR="00595169">
              <w:t>2</w:t>
            </w:r>
            <w:r w:rsidRPr="00C240DC">
              <w:t>1</w:t>
            </w:r>
            <w:r w:rsidR="00595169">
              <w:t>95</w:t>
            </w:r>
          </w:p>
          <w:p w:rsidR="005A5281" w:rsidRPr="00C240DC" w:rsidRDefault="00595169" w:rsidP="00595169">
            <w:pPr>
              <w:autoSpaceDE w:val="0"/>
              <w:autoSpaceDN w:val="0"/>
              <w:adjustRightInd w:val="0"/>
              <w:jc w:val="center"/>
              <w:outlineLvl w:val="2"/>
            </w:pPr>
            <w:r>
              <w:rPr>
                <w:lang w:val="en-US"/>
              </w:rPr>
              <w:t>adm.larichiha</w:t>
            </w:r>
            <w:r w:rsidR="005A5281" w:rsidRPr="00C240DC">
              <w:rPr>
                <w:lang w:val="en-US"/>
              </w:rPr>
              <w:t>@</w:t>
            </w:r>
            <w:r>
              <w:rPr>
                <w:lang w:val="en-US"/>
              </w:rPr>
              <w:t>yandex</w:t>
            </w:r>
            <w:r w:rsidR="005A5281" w:rsidRPr="00C240DC">
              <w:rPr>
                <w:lang w:val="en-US"/>
              </w:rPr>
              <w:t>.ru</w:t>
            </w:r>
          </w:p>
        </w:tc>
      </w:tr>
      <w:tr w:rsidR="005A5281" w:rsidRPr="00AB0DBC" w:rsidTr="00595169">
        <w:tc>
          <w:tcPr>
            <w:tcW w:w="4928" w:type="dxa"/>
          </w:tcPr>
          <w:p w:rsidR="005A5281" w:rsidRPr="00AB0DBC" w:rsidRDefault="005A5281" w:rsidP="00595169">
            <w:pPr>
              <w:autoSpaceDE w:val="0"/>
              <w:autoSpaceDN w:val="0"/>
              <w:adjustRightInd w:val="0"/>
              <w:jc w:val="both"/>
              <w:outlineLvl w:val="2"/>
            </w:pPr>
            <w:r w:rsidRPr="00AB0DBC">
              <w:t>Адрес официального сайта органа местного сам</w:t>
            </w:r>
            <w:r w:rsidRPr="00AB0DBC">
              <w:t>о</w:t>
            </w:r>
            <w:r w:rsidRPr="00AB0DBC">
              <w:t>управления, предоставляющего муниципальную усл</w:t>
            </w:r>
            <w:r w:rsidRPr="00AB0DBC">
              <w:t>у</w:t>
            </w:r>
            <w:r w:rsidRPr="00AB0DBC">
              <w:t>гу (в случае отсутствия – адрес официального сайта муниципального образования)</w:t>
            </w:r>
          </w:p>
        </w:tc>
        <w:tc>
          <w:tcPr>
            <w:tcW w:w="4575" w:type="dxa"/>
          </w:tcPr>
          <w:p w:rsidR="005A5281" w:rsidRPr="00C240DC" w:rsidRDefault="004B720E" w:rsidP="00595169">
            <w:pPr>
              <w:autoSpaceDE w:val="0"/>
              <w:autoSpaceDN w:val="0"/>
              <w:adjustRightInd w:val="0"/>
              <w:jc w:val="center"/>
              <w:outlineLvl w:val="2"/>
            </w:pPr>
            <w:r w:rsidRPr="004B720E">
              <w:rPr>
                <w:lang w:val="en-US"/>
              </w:rPr>
              <w:t>http://larichiha.ru/</w:t>
            </w:r>
          </w:p>
        </w:tc>
      </w:tr>
    </w:tbl>
    <w:p w:rsidR="005A5281" w:rsidRPr="005A4460" w:rsidRDefault="005A5281" w:rsidP="005A5281">
      <w:pPr>
        <w:autoSpaceDE w:val="0"/>
        <w:autoSpaceDN w:val="0"/>
        <w:adjustRightInd w:val="0"/>
        <w:ind w:firstLine="540"/>
        <w:jc w:val="center"/>
        <w:outlineLvl w:val="2"/>
      </w:pPr>
    </w:p>
    <w:p w:rsidR="005A5281" w:rsidRPr="005A4460" w:rsidRDefault="005A5281" w:rsidP="005A5281">
      <w:pPr>
        <w:autoSpaceDE w:val="0"/>
        <w:autoSpaceDN w:val="0"/>
        <w:adjustRightInd w:val="0"/>
        <w:ind w:firstLine="540"/>
        <w:jc w:val="center"/>
        <w:outlineLvl w:val="2"/>
      </w:pPr>
    </w:p>
    <w:p w:rsidR="005A5281" w:rsidRPr="005A4460" w:rsidRDefault="005A5281" w:rsidP="005A5281">
      <w:pPr>
        <w:autoSpaceDE w:val="0"/>
        <w:autoSpaceDN w:val="0"/>
        <w:adjustRightInd w:val="0"/>
        <w:ind w:firstLine="540"/>
        <w:jc w:val="center"/>
        <w:outlineLvl w:val="2"/>
      </w:pPr>
    </w:p>
    <w:p w:rsidR="005A5281" w:rsidRDefault="005A5281" w:rsidP="005A5281">
      <w:pPr>
        <w:ind w:firstLine="540"/>
        <w:jc w:val="both"/>
        <w:outlineLvl w:val="2"/>
      </w:pPr>
      <w:r w:rsidRPr="005A4460">
        <w:t xml:space="preserve">Единый портал государственных и муниципальных услуг (функций) – </w:t>
      </w:r>
      <w:hyperlink r:id="rId9" w:history="1">
        <w:r w:rsidRPr="0091445D">
          <w:rPr>
            <w:rStyle w:val="ac"/>
            <w:lang w:val="en-US"/>
          </w:rPr>
          <w:t>www</w:t>
        </w:r>
        <w:r w:rsidRPr="0091445D">
          <w:rPr>
            <w:rStyle w:val="ac"/>
          </w:rPr>
          <w:t>.</w:t>
        </w:r>
        <w:r w:rsidRPr="0091445D">
          <w:rPr>
            <w:rStyle w:val="ac"/>
            <w:lang w:val="en-US"/>
          </w:rPr>
          <w:t>gosuslugi</w:t>
        </w:r>
        <w:r w:rsidRPr="0091445D">
          <w:rPr>
            <w:rStyle w:val="ac"/>
          </w:rPr>
          <w:t>.</w:t>
        </w:r>
        <w:r w:rsidRPr="0091445D">
          <w:rPr>
            <w:rStyle w:val="ac"/>
            <w:lang w:val="en-US"/>
          </w:rPr>
          <w:t>ru</w:t>
        </w:r>
      </w:hyperlink>
    </w:p>
    <w:p w:rsidR="005A5281" w:rsidRDefault="005A5281" w:rsidP="005A5281">
      <w:pPr>
        <w:ind w:firstLine="540"/>
        <w:jc w:val="both"/>
        <w:outlineLvl w:val="2"/>
      </w:pPr>
    </w:p>
    <w:p w:rsidR="005A5281" w:rsidRDefault="005A5281" w:rsidP="005A5281">
      <w:pPr>
        <w:ind w:firstLine="54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5A5281" w:rsidRDefault="005A5281" w:rsidP="005A5281">
      <w:pPr>
        <w:ind w:firstLine="5670"/>
        <w:jc w:val="both"/>
        <w:outlineLvl w:val="2"/>
      </w:pPr>
    </w:p>
    <w:p w:rsidR="00B85DB2" w:rsidRDefault="00FF406A" w:rsidP="005A5281">
      <w:pPr>
        <w:ind w:firstLine="5670"/>
        <w:jc w:val="both"/>
        <w:outlineLvl w:val="2"/>
        <w:rPr>
          <w:color w:val="000000"/>
        </w:rPr>
      </w:pPr>
      <w:r>
        <w:rPr>
          <w:color w:val="000000"/>
        </w:rPr>
        <w:lastRenderedPageBreak/>
        <w:t>Приложение 2</w:t>
      </w:r>
    </w:p>
    <w:p w:rsidR="00B85DB2" w:rsidRDefault="00FF406A">
      <w:pPr>
        <w:spacing w:line="240" w:lineRule="exact"/>
        <w:ind w:left="5670"/>
        <w:jc w:val="both"/>
        <w:rPr>
          <w:color w:val="000000"/>
        </w:rPr>
      </w:pPr>
      <w:r>
        <w:rPr>
          <w:color w:val="000000"/>
        </w:rPr>
        <w:t>к Административному регламенту</w:t>
      </w:r>
    </w:p>
    <w:p w:rsidR="00B85DB2" w:rsidRDefault="005A5281">
      <w:pPr>
        <w:spacing w:line="240" w:lineRule="exact"/>
        <w:ind w:left="5670"/>
        <w:jc w:val="both"/>
        <w:rPr>
          <w:color w:val="000000"/>
        </w:rPr>
      </w:pPr>
      <w:r>
        <w:rPr>
          <w:color w:val="000000"/>
        </w:rPr>
        <w:t>предоставления муниципальной ус</w:t>
      </w:r>
      <w:r w:rsidR="00FF406A">
        <w:rPr>
          <w:color w:val="000000"/>
        </w:rPr>
        <w:t xml:space="preserve">луги </w:t>
      </w:r>
      <w:r w:rsidR="00FF406A">
        <w:rPr>
          <w:rStyle w:val="af8"/>
          <w:b w:val="0"/>
          <w:color w:val="000000"/>
        </w:rPr>
        <w:t>«</w:t>
      </w:r>
      <w:r w:rsidR="00FF406A">
        <w:rPr>
          <w:color w:val="000000"/>
        </w:rPr>
        <w:t>Присвоение (изменение, аннулирование) адресов объектам недвижимого имущес</w:t>
      </w:r>
      <w:r w:rsidR="00FF406A">
        <w:rPr>
          <w:color w:val="000000"/>
        </w:rPr>
        <w:t>т</w:t>
      </w:r>
      <w:r w:rsidR="00FF406A">
        <w:rPr>
          <w:color w:val="000000"/>
        </w:rPr>
        <w:t>ва, в том числе земельным участкам, зд</w:t>
      </w:r>
      <w:r w:rsidR="00FF406A">
        <w:rPr>
          <w:color w:val="000000"/>
        </w:rPr>
        <w:t>а</w:t>
      </w:r>
      <w:r w:rsidR="00FF406A">
        <w:rPr>
          <w:color w:val="000000"/>
        </w:rPr>
        <w:t>ниям, сооружениям, помещениям и объе</w:t>
      </w:r>
      <w:r w:rsidR="00FF406A">
        <w:rPr>
          <w:color w:val="000000"/>
        </w:rPr>
        <w:t>к</w:t>
      </w:r>
      <w:r w:rsidR="00FF406A">
        <w:rPr>
          <w:color w:val="000000"/>
        </w:rPr>
        <w:t>там незавершенного строительства</w:t>
      </w:r>
      <w:r w:rsidR="00FF406A">
        <w:rPr>
          <w:rStyle w:val="af8"/>
          <w:b w:val="0"/>
          <w:color w:val="000000"/>
        </w:rPr>
        <w:t>»</w:t>
      </w:r>
    </w:p>
    <w:p w:rsidR="00B85DB2" w:rsidRDefault="00B85DB2">
      <w:pPr>
        <w:ind w:firstLine="540"/>
        <w:jc w:val="both"/>
        <w:outlineLvl w:val="2"/>
      </w:pPr>
    </w:p>
    <w:p w:rsidR="004B720E" w:rsidRDefault="004B720E" w:rsidP="005A5281">
      <w:pPr>
        <w:autoSpaceDE w:val="0"/>
        <w:autoSpaceDN w:val="0"/>
        <w:adjustRightInd w:val="0"/>
        <w:jc w:val="center"/>
        <w:outlineLvl w:val="2"/>
      </w:pPr>
    </w:p>
    <w:p w:rsidR="005A5281" w:rsidRPr="00500ABD" w:rsidRDefault="005A5281" w:rsidP="005A5281">
      <w:pPr>
        <w:autoSpaceDE w:val="0"/>
        <w:autoSpaceDN w:val="0"/>
        <w:adjustRightInd w:val="0"/>
        <w:jc w:val="center"/>
        <w:outlineLvl w:val="2"/>
      </w:pPr>
      <w:r w:rsidRPr="00500ABD">
        <w:t xml:space="preserve">Сведения о многофункциональных центрах </w:t>
      </w:r>
    </w:p>
    <w:p w:rsidR="005A5281" w:rsidRPr="00500ABD" w:rsidRDefault="005A5281" w:rsidP="005A5281">
      <w:pPr>
        <w:autoSpaceDE w:val="0"/>
        <w:autoSpaceDN w:val="0"/>
        <w:adjustRightInd w:val="0"/>
        <w:jc w:val="center"/>
        <w:outlineLvl w:val="2"/>
      </w:pPr>
      <w:r w:rsidRPr="00500ABD">
        <w:t>предоставления государственных и муниципальных услуг</w:t>
      </w:r>
      <w:r w:rsidRPr="00500ABD">
        <w:rPr>
          <w:rStyle w:val="af"/>
        </w:rPr>
        <w:footnoteReference w:id="7"/>
      </w:r>
    </w:p>
    <w:p w:rsidR="005A5281" w:rsidRPr="00500ABD" w:rsidRDefault="005A5281" w:rsidP="005A5281">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A5281" w:rsidRPr="005A4460" w:rsidTr="00595169">
        <w:tc>
          <w:tcPr>
            <w:tcW w:w="2808" w:type="dxa"/>
          </w:tcPr>
          <w:p w:rsidR="005A5281" w:rsidRPr="005A4460" w:rsidRDefault="005A5281" w:rsidP="00595169">
            <w:pPr>
              <w:autoSpaceDE w:val="0"/>
              <w:autoSpaceDN w:val="0"/>
              <w:adjustRightInd w:val="0"/>
              <w:jc w:val="both"/>
              <w:outlineLvl w:val="2"/>
            </w:pPr>
            <w:r w:rsidRPr="005A4460">
              <w:t>Место нахождения и почт</w:t>
            </w:r>
            <w:r w:rsidRPr="005A4460">
              <w:t>о</w:t>
            </w:r>
            <w:r w:rsidRPr="005A4460">
              <w:t>вый адрес</w:t>
            </w:r>
          </w:p>
        </w:tc>
        <w:tc>
          <w:tcPr>
            <w:tcW w:w="6705" w:type="dxa"/>
          </w:tcPr>
          <w:p w:rsidR="005A5281" w:rsidRPr="005A4460" w:rsidRDefault="005A5281" w:rsidP="00595169">
            <w:pPr>
              <w:autoSpaceDE w:val="0"/>
              <w:autoSpaceDN w:val="0"/>
              <w:adjustRightInd w:val="0"/>
              <w:jc w:val="both"/>
              <w:outlineLvl w:val="2"/>
            </w:pPr>
            <w:r w:rsidRPr="005A4460">
              <w:t>656064, г.Барнаул, Павловский тракт, 58г</w:t>
            </w:r>
          </w:p>
        </w:tc>
      </w:tr>
      <w:tr w:rsidR="005A5281" w:rsidRPr="005A4460" w:rsidTr="00595169">
        <w:tc>
          <w:tcPr>
            <w:tcW w:w="2808" w:type="dxa"/>
          </w:tcPr>
          <w:p w:rsidR="005A5281" w:rsidRPr="005A4460" w:rsidRDefault="005A5281" w:rsidP="00595169">
            <w:pPr>
              <w:autoSpaceDE w:val="0"/>
              <w:autoSpaceDN w:val="0"/>
              <w:adjustRightInd w:val="0"/>
              <w:jc w:val="both"/>
              <w:outlineLvl w:val="2"/>
            </w:pPr>
            <w:r w:rsidRPr="005A4460">
              <w:t>График работы</w:t>
            </w:r>
          </w:p>
        </w:tc>
        <w:tc>
          <w:tcPr>
            <w:tcW w:w="6705" w:type="dxa"/>
          </w:tcPr>
          <w:p w:rsidR="005A5281" w:rsidRPr="005A4460" w:rsidRDefault="005A5281" w:rsidP="00595169">
            <w:pPr>
              <w:autoSpaceDE w:val="0"/>
              <w:autoSpaceDN w:val="0"/>
              <w:adjustRightInd w:val="0"/>
              <w:jc w:val="both"/>
              <w:outlineLvl w:val="2"/>
            </w:pPr>
            <w:r w:rsidRPr="005A4460">
              <w:t xml:space="preserve">пн., вт., ср., чт. с 8.00-20.00 </w:t>
            </w:r>
          </w:p>
          <w:p w:rsidR="005A5281" w:rsidRPr="005A4460" w:rsidRDefault="005A5281" w:rsidP="00595169">
            <w:pPr>
              <w:autoSpaceDE w:val="0"/>
              <w:autoSpaceDN w:val="0"/>
              <w:adjustRightInd w:val="0"/>
              <w:jc w:val="both"/>
              <w:outlineLvl w:val="2"/>
            </w:pPr>
            <w:r w:rsidRPr="005A4460">
              <w:t>пт. с 8.00-17.00</w:t>
            </w:r>
          </w:p>
          <w:p w:rsidR="005A5281" w:rsidRPr="005A4460" w:rsidRDefault="005A5281" w:rsidP="00595169">
            <w:pPr>
              <w:autoSpaceDE w:val="0"/>
              <w:autoSpaceDN w:val="0"/>
              <w:adjustRightInd w:val="0"/>
              <w:jc w:val="both"/>
              <w:outlineLvl w:val="2"/>
            </w:pPr>
            <w:r w:rsidRPr="005A4460">
              <w:t>сб. 9.00-14.00</w:t>
            </w:r>
          </w:p>
        </w:tc>
      </w:tr>
      <w:tr w:rsidR="005A5281" w:rsidRPr="005A4460" w:rsidTr="00595169">
        <w:tc>
          <w:tcPr>
            <w:tcW w:w="2808" w:type="dxa"/>
          </w:tcPr>
          <w:p w:rsidR="005A5281" w:rsidRPr="005A4460" w:rsidRDefault="005A5281" w:rsidP="00595169">
            <w:pPr>
              <w:autoSpaceDE w:val="0"/>
              <w:autoSpaceDN w:val="0"/>
              <w:adjustRightInd w:val="0"/>
              <w:jc w:val="both"/>
              <w:outlineLvl w:val="2"/>
            </w:pPr>
            <w:r w:rsidRPr="005A4460">
              <w:t>Единый центр телефонного обслуживания</w:t>
            </w:r>
          </w:p>
        </w:tc>
        <w:tc>
          <w:tcPr>
            <w:tcW w:w="6705" w:type="dxa"/>
          </w:tcPr>
          <w:p w:rsidR="005A5281" w:rsidRPr="005A4460" w:rsidRDefault="005A5281" w:rsidP="00595169">
            <w:pPr>
              <w:autoSpaceDE w:val="0"/>
              <w:autoSpaceDN w:val="0"/>
              <w:adjustRightInd w:val="0"/>
              <w:jc w:val="both"/>
              <w:outlineLvl w:val="2"/>
            </w:pPr>
            <w:r w:rsidRPr="005A4460">
              <w:t>8-800-775-00-25</w:t>
            </w:r>
          </w:p>
        </w:tc>
      </w:tr>
      <w:tr w:rsidR="005A5281" w:rsidRPr="005A4460" w:rsidTr="00595169">
        <w:tc>
          <w:tcPr>
            <w:tcW w:w="2808" w:type="dxa"/>
          </w:tcPr>
          <w:p w:rsidR="005A5281" w:rsidRPr="005A4460" w:rsidRDefault="005A5281" w:rsidP="00595169">
            <w:pPr>
              <w:autoSpaceDE w:val="0"/>
              <w:autoSpaceDN w:val="0"/>
              <w:adjustRightInd w:val="0"/>
              <w:jc w:val="both"/>
              <w:outlineLvl w:val="2"/>
            </w:pPr>
            <w:r w:rsidRPr="005A4460">
              <w:t>Телефон центра телефонного обслуживания</w:t>
            </w:r>
          </w:p>
        </w:tc>
        <w:tc>
          <w:tcPr>
            <w:tcW w:w="6705" w:type="dxa"/>
          </w:tcPr>
          <w:p w:rsidR="005A5281" w:rsidRPr="005A4460" w:rsidRDefault="005A5281" w:rsidP="00595169">
            <w:pPr>
              <w:autoSpaceDE w:val="0"/>
              <w:autoSpaceDN w:val="0"/>
              <w:adjustRightInd w:val="0"/>
              <w:jc w:val="both"/>
              <w:outlineLvl w:val="2"/>
            </w:pPr>
            <w:r w:rsidRPr="005A4460">
              <w:t>+7 (3852) 200-550</w:t>
            </w:r>
          </w:p>
        </w:tc>
      </w:tr>
      <w:tr w:rsidR="005A5281" w:rsidRPr="005A4460" w:rsidTr="00595169">
        <w:tc>
          <w:tcPr>
            <w:tcW w:w="2808" w:type="dxa"/>
          </w:tcPr>
          <w:p w:rsidR="005A5281" w:rsidRPr="005A4460" w:rsidRDefault="005A5281" w:rsidP="00595169">
            <w:pPr>
              <w:autoSpaceDE w:val="0"/>
              <w:autoSpaceDN w:val="0"/>
              <w:adjustRightInd w:val="0"/>
              <w:jc w:val="both"/>
              <w:outlineLvl w:val="2"/>
            </w:pPr>
            <w:r w:rsidRPr="005A4460">
              <w:t>Интернет – сайт МФЦ</w:t>
            </w:r>
          </w:p>
        </w:tc>
        <w:tc>
          <w:tcPr>
            <w:tcW w:w="6705" w:type="dxa"/>
          </w:tcPr>
          <w:p w:rsidR="005A5281" w:rsidRPr="005A4460" w:rsidRDefault="005A5281" w:rsidP="00595169">
            <w:pPr>
              <w:autoSpaceDE w:val="0"/>
              <w:autoSpaceDN w:val="0"/>
              <w:adjustRightInd w:val="0"/>
              <w:jc w:val="both"/>
              <w:outlineLvl w:val="2"/>
              <w:rPr>
                <w:lang w:val="en-US"/>
              </w:rPr>
            </w:pPr>
            <w:r w:rsidRPr="005A4460">
              <w:rPr>
                <w:lang w:val="en-US"/>
              </w:rPr>
              <w:t>www.mfc22.ru</w:t>
            </w:r>
          </w:p>
        </w:tc>
      </w:tr>
      <w:tr w:rsidR="005A5281" w:rsidRPr="005A4460" w:rsidTr="00595169">
        <w:tc>
          <w:tcPr>
            <w:tcW w:w="2808" w:type="dxa"/>
          </w:tcPr>
          <w:p w:rsidR="005A5281" w:rsidRPr="005A4460" w:rsidRDefault="005A5281" w:rsidP="00595169">
            <w:pPr>
              <w:autoSpaceDE w:val="0"/>
              <w:autoSpaceDN w:val="0"/>
              <w:adjustRightInd w:val="0"/>
              <w:jc w:val="both"/>
              <w:outlineLvl w:val="2"/>
            </w:pPr>
            <w:r w:rsidRPr="005A4460">
              <w:t>Адрес электронной почты</w:t>
            </w:r>
          </w:p>
        </w:tc>
        <w:tc>
          <w:tcPr>
            <w:tcW w:w="6705" w:type="dxa"/>
          </w:tcPr>
          <w:p w:rsidR="005A5281" w:rsidRPr="005A4460" w:rsidRDefault="005A5281" w:rsidP="00595169">
            <w:pPr>
              <w:autoSpaceDE w:val="0"/>
              <w:autoSpaceDN w:val="0"/>
              <w:adjustRightInd w:val="0"/>
              <w:jc w:val="both"/>
              <w:outlineLvl w:val="2"/>
              <w:rPr>
                <w:lang w:val="en-US"/>
              </w:rPr>
            </w:pPr>
            <w:r w:rsidRPr="005A4460">
              <w:rPr>
                <w:lang w:val="en-US"/>
              </w:rPr>
              <w:t>mfc@mfc22.ru</w:t>
            </w:r>
          </w:p>
        </w:tc>
      </w:tr>
    </w:tbl>
    <w:p w:rsidR="005A5281" w:rsidRPr="00500ABD" w:rsidRDefault="005A5281" w:rsidP="005A5281">
      <w:pPr>
        <w:autoSpaceDE w:val="0"/>
        <w:autoSpaceDN w:val="0"/>
        <w:adjustRightInd w:val="0"/>
        <w:outlineLvl w:val="2"/>
      </w:pPr>
    </w:p>
    <w:p w:rsidR="005A5281" w:rsidRPr="005A4460" w:rsidRDefault="005A5281" w:rsidP="005A5281"/>
    <w:p w:rsidR="00B85DB2" w:rsidRDefault="00B85DB2"/>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B85DB2">
      <w:pPr>
        <w:spacing w:line="240" w:lineRule="exact"/>
        <w:ind w:firstLine="5670"/>
        <w:outlineLvl w:val="2"/>
        <w:rPr>
          <w:color w:val="000000"/>
        </w:rPr>
      </w:pPr>
    </w:p>
    <w:p w:rsidR="005A5281" w:rsidRDefault="005A5281">
      <w:pPr>
        <w:spacing w:line="240" w:lineRule="exact"/>
        <w:ind w:firstLine="5670"/>
        <w:outlineLvl w:val="2"/>
        <w:rPr>
          <w:color w:val="000000"/>
        </w:rPr>
      </w:pPr>
    </w:p>
    <w:p w:rsidR="005A5281" w:rsidRDefault="005A5281">
      <w:pPr>
        <w:spacing w:line="240" w:lineRule="exact"/>
        <w:ind w:firstLine="5670"/>
        <w:outlineLvl w:val="2"/>
        <w:rPr>
          <w:color w:val="000000"/>
        </w:rPr>
      </w:pPr>
    </w:p>
    <w:p w:rsidR="005A5281" w:rsidRDefault="005A5281">
      <w:pPr>
        <w:spacing w:line="240" w:lineRule="exact"/>
        <w:ind w:firstLine="5670"/>
        <w:outlineLvl w:val="2"/>
        <w:rPr>
          <w:color w:val="000000"/>
        </w:rPr>
      </w:pPr>
    </w:p>
    <w:p w:rsidR="005A5281" w:rsidRDefault="005A5281">
      <w:pPr>
        <w:spacing w:line="240" w:lineRule="exact"/>
        <w:ind w:firstLine="5670"/>
        <w:outlineLvl w:val="2"/>
        <w:rPr>
          <w:color w:val="000000"/>
        </w:rPr>
      </w:pPr>
    </w:p>
    <w:p w:rsidR="00B85DB2" w:rsidRDefault="00B85DB2">
      <w:pPr>
        <w:spacing w:line="240" w:lineRule="exact"/>
        <w:ind w:firstLine="5670"/>
        <w:outlineLvl w:val="2"/>
        <w:rPr>
          <w:color w:val="000000"/>
        </w:rPr>
      </w:pPr>
    </w:p>
    <w:p w:rsidR="00B85DB2" w:rsidRDefault="00FF406A">
      <w:pPr>
        <w:tabs>
          <w:tab w:val="left" w:pos="7088"/>
        </w:tabs>
        <w:spacing w:line="240" w:lineRule="exact"/>
        <w:ind w:left="5669" w:right="2125" w:hanging="5669"/>
        <w:jc w:val="center"/>
        <w:outlineLvl w:val="2"/>
        <w:rPr>
          <w:color w:val="000000"/>
        </w:rPr>
      </w:pPr>
      <w:r>
        <w:rPr>
          <w:color w:val="000000"/>
        </w:rPr>
        <w:lastRenderedPageBreak/>
        <w:t xml:space="preserve">                                                                                   </w:t>
      </w:r>
      <w:r w:rsidR="005A5281">
        <w:rPr>
          <w:color w:val="000000"/>
        </w:rPr>
        <w:t xml:space="preserve">              </w:t>
      </w:r>
      <w:r>
        <w:rPr>
          <w:color w:val="000000"/>
        </w:rPr>
        <w:t xml:space="preserve">         Приложение 3</w:t>
      </w:r>
    </w:p>
    <w:p w:rsidR="00B85DB2" w:rsidRDefault="00FF406A">
      <w:pPr>
        <w:spacing w:line="240" w:lineRule="exact"/>
        <w:ind w:left="5670"/>
        <w:jc w:val="both"/>
        <w:rPr>
          <w:color w:val="000000"/>
        </w:rPr>
      </w:pPr>
      <w:r>
        <w:rPr>
          <w:color w:val="000000"/>
        </w:rPr>
        <w:t>к Административному регламенту</w:t>
      </w:r>
    </w:p>
    <w:p w:rsidR="00B85DB2" w:rsidRDefault="00FF406A">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w:t>
      </w:r>
      <w:r>
        <w:rPr>
          <w:color w:val="000000"/>
        </w:rPr>
        <w:t>т</w:t>
      </w:r>
      <w:r>
        <w:rPr>
          <w:color w:val="000000"/>
        </w:rPr>
        <w:t>ва, в том числе земельным участкам, зд</w:t>
      </w:r>
      <w:r>
        <w:rPr>
          <w:color w:val="000000"/>
        </w:rPr>
        <w:t>а</w:t>
      </w:r>
      <w:r>
        <w:rPr>
          <w:color w:val="000000"/>
        </w:rPr>
        <w:t>ниям, сооружениям, помещениям и объе</w:t>
      </w:r>
      <w:r>
        <w:rPr>
          <w:color w:val="000000"/>
        </w:rPr>
        <w:t>к</w:t>
      </w:r>
      <w:r>
        <w:rPr>
          <w:color w:val="000000"/>
        </w:rPr>
        <w:t>там незавершенного строительства</w:t>
      </w:r>
      <w:r>
        <w:rPr>
          <w:rStyle w:val="af8"/>
          <w:b w:val="0"/>
          <w:color w:val="000000"/>
        </w:rPr>
        <w:t>»</w:t>
      </w:r>
    </w:p>
    <w:p w:rsidR="005A5281" w:rsidRDefault="005A5281" w:rsidP="005A5281">
      <w:pPr>
        <w:jc w:val="center"/>
        <w:rPr>
          <w:rStyle w:val="af8"/>
          <w:rFonts w:eastAsia="Arial"/>
          <w:bCs w:val="0"/>
        </w:rPr>
      </w:pPr>
    </w:p>
    <w:p w:rsidR="005A5281" w:rsidRPr="005A4460" w:rsidRDefault="005A5281" w:rsidP="005A5281">
      <w:pPr>
        <w:jc w:val="center"/>
      </w:pPr>
      <w:r w:rsidRPr="005A4460">
        <w:rPr>
          <w:rStyle w:val="af8"/>
          <w:rFonts w:eastAsia="Arial"/>
          <w:bCs w:val="0"/>
        </w:rPr>
        <w:t xml:space="preserve">Блок-схема последовательности административных процедур при предоставлении </w:t>
      </w:r>
      <w:r w:rsidRPr="005A4460">
        <w:rPr>
          <w:b/>
        </w:rPr>
        <w:t>муниципальной услуги «Присвоение (изменение, аннулирование) адреса объекту недвижимости»</w:t>
      </w:r>
      <w:r w:rsidRPr="005A4460">
        <w:t xml:space="preserve"> </w:t>
      </w:r>
    </w:p>
    <w:p w:rsidR="005A5281" w:rsidRDefault="00D218F7" w:rsidP="005A5281">
      <w:r>
        <w:rPr>
          <w:noProof/>
        </w:rPr>
        <w:pict>
          <v:shapetype id="_x0000_t202" coordsize="21600,21600" o:spt="202" path="m,l,21600r21600,l21600,xe">
            <v:stroke joinstyle="miter"/>
            <v:path gradientshapeok="t" o:connecttype="rect"/>
          </v:shapetype>
          <v:shape id="_x0000_s1062"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B432BD" w:rsidRDefault="00B432BD" w:rsidP="005A5281">
                  <w:pPr>
                    <w:jc w:val="center"/>
                  </w:pPr>
                  <w:r>
                    <w:t>Формирование и направление межведомственных запросов</w:t>
                  </w:r>
                </w:p>
              </w:txbxContent>
            </v:textbox>
            <w10:wrap type="square"/>
          </v:shape>
        </w:pict>
      </w:r>
      <w:r>
        <w:rPr>
          <w:noProof/>
        </w:rPr>
        <w:pict>
          <v:shape id="Надпись 2" o:spid="_x0000_s1061"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B432BD" w:rsidRDefault="00B432BD" w:rsidP="005A5281">
                  <w:pPr>
                    <w:jc w:val="center"/>
                  </w:pPr>
                  <w:r>
                    <w:t>Прием документов для пр</w:t>
                  </w:r>
                  <w:r>
                    <w:t>и</w:t>
                  </w:r>
                  <w:r>
                    <w:t>своения, изменения и аннул</w:t>
                  </w:r>
                  <w:r>
                    <w:t>и</w:t>
                  </w:r>
                  <w:r>
                    <w:t>рования адресов</w:t>
                  </w:r>
                </w:p>
              </w:txbxContent>
            </v:textbox>
            <w10:wrap type="square"/>
          </v:shape>
        </w:pict>
      </w:r>
    </w:p>
    <w:p w:rsidR="005A5281" w:rsidRDefault="00D218F7" w:rsidP="005A5281">
      <w:r>
        <w:rPr>
          <w:noProof/>
        </w:rPr>
        <w:pict>
          <v:line id="Прямая соединительная линия 11" o:spid="_x0000_s1068"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line id="Прямая соединительная линия 26" o:spid="_x0000_s1055"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noProof/>
        </w:rPr>
        <w:pict>
          <v:shape id="_x0000_s1067"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mso-fit-shape-to-text:t">
              <w:txbxContent>
                <w:p w:rsidR="00B432BD" w:rsidRDefault="00B432BD" w:rsidP="005A5281">
                  <w:pPr>
                    <w:jc w:val="center"/>
                  </w:pPr>
                  <w:r>
                    <w:t>Принятие решения</w:t>
                  </w:r>
                </w:p>
              </w:txbxContent>
            </v:textbox>
            <w10:wrap type="square"/>
          </v:shape>
        </w:pict>
      </w:r>
      <w:r>
        <w:rPr>
          <w:noProof/>
        </w:rPr>
        <w:pict>
          <v:group id="Группа 25" o:spid="_x0000_s1074"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type id="_x0000_t32" coordsize="21600,21600" o:spt="32" o:oned="t" path="m,l21600,21600e" filled="f">
              <v:path arrowok="t" fillok="f" o:connecttype="none"/>
              <o:lock v:ext="edit" shapetype="t"/>
            </v:shapetype>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noProof/>
        </w:rPr>
        <w:pict>
          <v:shape id="_x0000_s1073"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mso-fit-shape-to-text:t">
              <w:txbxContent>
                <w:p w:rsidR="00B432BD" w:rsidRDefault="00B432BD" w:rsidP="005A5281">
                  <w:pPr>
                    <w:jc w:val="center"/>
                  </w:pPr>
                  <w:r>
                    <w:t>Об аннулировании адреса об</w:t>
                  </w:r>
                  <w:r>
                    <w:t>ъ</w:t>
                  </w:r>
                  <w:r>
                    <w:t>екта адресации</w:t>
                  </w:r>
                </w:p>
              </w:txbxContent>
            </v:textbox>
            <w10:wrap type="square"/>
          </v:shape>
        </w:pict>
      </w:r>
      <w:r>
        <w:rPr>
          <w:noProof/>
        </w:rPr>
        <w:pict>
          <v:shape id="_x0000_s1072"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mso-fit-shape-to-text:t">
              <w:txbxContent>
                <w:p w:rsidR="00B432BD" w:rsidRDefault="00B432BD" w:rsidP="005A5281">
                  <w:pPr>
                    <w:jc w:val="center"/>
                  </w:pPr>
                  <w:r>
                    <w:t>Об отказе в предоставлении муниципальной услуги</w:t>
                  </w:r>
                </w:p>
              </w:txbxContent>
            </v:textbox>
            <w10:wrap type="square"/>
          </v:shape>
        </w:pict>
      </w:r>
      <w:r>
        <w:rPr>
          <w:noProof/>
        </w:rPr>
        <w:pict>
          <v:shape id="_x0000_s1071"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mso-fit-shape-to-text:t">
              <w:txbxContent>
                <w:p w:rsidR="00B432BD" w:rsidRDefault="00B432BD" w:rsidP="005A5281">
                  <w:pPr>
                    <w:jc w:val="center"/>
                  </w:pPr>
                  <w:r>
                    <w:t>О присвоении объекту адрес</w:t>
                  </w:r>
                  <w:r>
                    <w:t>а</w:t>
                  </w:r>
                  <w:r>
                    <w:t>ции адреса</w:t>
                  </w:r>
                </w:p>
              </w:txbxContent>
            </v:textbox>
            <w10:wrap type="square"/>
          </v:shape>
        </w:pict>
      </w:r>
      <w:r>
        <w:rPr>
          <w:noProof/>
        </w:rPr>
        <w:pict>
          <v:line id="Прямая соединительная линия 17" o:spid="_x0000_s1056"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noProof/>
        </w:rPr>
        <w:pict>
          <v:shape id="Прямая со стрелкой 14" o:spid="_x0000_s1057"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noProof/>
        </w:rPr>
        <w:pict>
          <v:shape id="Прямая со стрелкой 15" o:spid="_x0000_s1070"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Прямая со стрелкой 12" o:spid="_x0000_s1069"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64"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mso-fit-shape-to-text:t">
              <w:txbxContent>
                <w:p w:rsidR="00B432BD" w:rsidRDefault="00B432BD" w:rsidP="005A5281">
                  <w:pPr>
                    <w:jc w:val="center"/>
                  </w:pPr>
                  <w:r>
                    <w:t>О присвоении объекту адрес</w:t>
                  </w:r>
                  <w:r>
                    <w:t>а</w:t>
                  </w:r>
                  <w:r>
                    <w:t>ции адреса</w:t>
                  </w:r>
                </w:p>
              </w:txbxContent>
            </v:textbox>
            <w10:wrap type="square"/>
          </v:shape>
        </w:pict>
      </w:r>
      <w:r>
        <w:rPr>
          <w:noProof/>
        </w:rPr>
        <w:pict>
          <v:shape id="_x0000_s1066"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mso-fit-shape-to-text:t">
              <w:txbxContent>
                <w:p w:rsidR="00B432BD" w:rsidRDefault="00B432BD" w:rsidP="005A5281">
                  <w:pPr>
                    <w:jc w:val="center"/>
                  </w:pPr>
                  <w:r>
                    <w:t>Об аннулировании адреса об</w:t>
                  </w:r>
                  <w:r>
                    <w:t>ъ</w:t>
                  </w:r>
                  <w:r>
                    <w:t>екта адресации</w:t>
                  </w:r>
                </w:p>
              </w:txbxContent>
            </v:textbox>
            <w10:wrap type="square"/>
          </v:shape>
        </w:pict>
      </w:r>
      <w:r>
        <w:rPr>
          <w:noProof/>
        </w:rPr>
        <w:pict>
          <v:shape id="_x0000_s1065"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mso-fit-shape-to-text:t">
              <w:txbxContent>
                <w:p w:rsidR="00B432BD" w:rsidRDefault="00B432BD" w:rsidP="005A5281">
                  <w:pPr>
                    <w:jc w:val="center"/>
                  </w:pPr>
                  <w:r>
                    <w:t>Об отказе в предоставлении муниципальной услуги</w:t>
                  </w:r>
                </w:p>
              </w:txbxContent>
            </v:textbox>
            <w10:wrap type="square"/>
          </v:shape>
        </w:pict>
      </w:r>
      <w:r>
        <w:rPr>
          <w:noProof/>
        </w:rPr>
        <w:pict>
          <v:line id="Прямая соединительная линия 10" o:spid="_x0000_s1058"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9"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noProof/>
        </w:rPr>
        <w:pict>
          <v:shape id="_x0000_s1063"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mso-fit-shape-to-text:t">
              <w:txbxContent>
                <w:p w:rsidR="00B432BD" w:rsidRDefault="00B432BD" w:rsidP="005A5281">
                  <w:pPr>
                    <w:jc w:val="center"/>
                  </w:pPr>
                  <w:r>
                    <w:t>Предварительная правовая оценка документов специал</w:t>
                  </w:r>
                  <w:r>
                    <w:t>и</w:t>
                  </w:r>
                  <w:r>
                    <w:t>стом, подготовка проекта р</w:t>
                  </w:r>
                  <w:r>
                    <w:t>е</w:t>
                  </w:r>
                  <w:r>
                    <w:t>шения</w:t>
                  </w:r>
                </w:p>
              </w:txbxContent>
            </v:textbox>
            <w10:wrap type="square"/>
          </v:shape>
        </w:pict>
      </w:r>
    </w:p>
    <w:p w:rsidR="005A5281" w:rsidRDefault="005A5281" w:rsidP="005A5281">
      <w:pPr>
        <w:tabs>
          <w:tab w:val="left" w:pos="4239"/>
        </w:tabs>
        <w:autoSpaceDE w:val="0"/>
        <w:autoSpaceDN w:val="0"/>
        <w:adjustRightInd w:val="0"/>
        <w:ind w:firstLine="540"/>
        <w:jc w:val="center"/>
        <w:outlineLvl w:val="2"/>
        <w:rPr>
          <w:b/>
        </w:rPr>
      </w:pPr>
    </w:p>
    <w:p w:rsidR="005A5281" w:rsidRDefault="00D218F7" w:rsidP="005A5281">
      <w:pPr>
        <w:tabs>
          <w:tab w:val="left" w:pos="4239"/>
        </w:tabs>
        <w:autoSpaceDE w:val="0"/>
        <w:autoSpaceDN w:val="0"/>
        <w:adjustRightInd w:val="0"/>
        <w:ind w:firstLine="540"/>
        <w:jc w:val="right"/>
        <w:outlineLvl w:val="2"/>
        <w:rPr>
          <w:b/>
        </w:rPr>
      </w:pPr>
      <w:r w:rsidRPr="00D218F7">
        <w:rPr>
          <w:noProof/>
        </w:rPr>
        <w:pict>
          <v:line id="Прямая соединительная линия 8" o:spid="_x0000_s1060"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5A5281" w:rsidRDefault="005A5281" w:rsidP="005A5281">
      <w:pPr>
        <w:tabs>
          <w:tab w:val="left" w:pos="4239"/>
        </w:tabs>
        <w:autoSpaceDE w:val="0"/>
        <w:autoSpaceDN w:val="0"/>
        <w:adjustRightInd w:val="0"/>
        <w:ind w:firstLine="540"/>
        <w:jc w:val="right"/>
        <w:outlineLvl w:val="2"/>
        <w:rPr>
          <w:b/>
        </w:rPr>
      </w:pPr>
    </w:p>
    <w:p w:rsidR="005A5281" w:rsidRDefault="005A5281" w:rsidP="005A5281">
      <w:pPr>
        <w:tabs>
          <w:tab w:val="left" w:pos="4239"/>
        </w:tabs>
        <w:autoSpaceDE w:val="0"/>
        <w:autoSpaceDN w:val="0"/>
        <w:adjustRightInd w:val="0"/>
        <w:ind w:firstLine="540"/>
        <w:jc w:val="right"/>
        <w:outlineLvl w:val="2"/>
        <w:rPr>
          <w:b/>
        </w:rPr>
      </w:pPr>
    </w:p>
    <w:p w:rsidR="005A5281" w:rsidRPr="00BC0564" w:rsidRDefault="00D218F7" w:rsidP="005A5281">
      <w:pPr>
        <w:autoSpaceDE w:val="0"/>
        <w:autoSpaceDN w:val="0"/>
        <w:adjustRightInd w:val="0"/>
        <w:spacing w:line="240" w:lineRule="exact"/>
        <w:ind w:left="5670" w:firstLine="2835"/>
        <w:outlineLvl w:val="2"/>
        <w:rPr>
          <w:color w:val="000000"/>
        </w:rPr>
      </w:pPr>
      <w:r w:rsidRPr="00D218F7">
        <w:rPr>
          <w:noProof/>
        </w:rPr>
        <w:pict>
          <v:shape id="Прямая со стрелкой 193" o:spid="_x0000_s1080" type="#_x0000_t34" style="position:absolute;left:0;text-align:left;margin-left:4.35pt;margin-top:412.35pt;width:43.25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10788,323028000,-48369" strokeweight=".5pt">
            <v:stroke endarrow="block"/>
          </v:shape>
        </w:pict>
      </w:r>
      <w:r w:rsidRPr="00D218F7">
        <w:rPr>
          <w:noProof/>
        </w:rPr>
        <w:pict>
          <v:shape id="Прямая со стрелкой 194" o:spid="_x0000_s1081" type="#_x0000_t34" style="position:absolute;left:0;text-align:left;margin-left:186.7pt;margin-top:411.5pt;width:41.6pt;height:.05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adj=",323028000,-144528" strokeweight=".5pt">
            <v:stroke endarrow="block"/>
          </v:shape>
        </w:pict>
      </w:r>
      <w:r w:rsidRPr="00D218F7">
        <w:rPr>
          <w:noProof/>
        </w:rPr>
        <w:pict>
          <v:shape id="Прямая со стрелкой 195" o:spid="_x0000_s1082" type="#_x0000_t34" style="position:absolute;left:0;text-align:left;margin-left:373.7pt;margin-top:416.55pt;width:28.3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328082400,-350103" strokeweight=".5pt">
            <v:stroke endarrow="block"/>
          </v:shape>
        </w:pict>
      </w:r>
      <w:r w:rsidRPr="00D218F7">
        <w:rPr>
          <w:noProof/>
        </w:rPr>
        <w:pict>
          <v:shape id="_x0000_s1079"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B432BD" w:rsidRDefault="00B432BD" w:rsidP="005A5281">
                  <w:pPr>
                    <w:jc w:val="center"/>
                  </w:pPr>
                  <w:r>
                    <w:t>Направление заявителю уведомления о принятом решении</w:t>
                  </w:r>
                </w:p>
              </w:txbxContent>
            </v:textbox>
            <w10:wrap type="square"/>
          </v:shape>
        </w:pict>
      </w:r>
      <w:r w:rsidR="005A5281" w:rsidRPr="005A4460">
        <w:br w:type="page"/>
      </w:r>
      <w:r w:rsidR="005A5281">
        <w:rPr>
          <w:color w:val="000000"/>
        </w:rPr>
        <w:lastRenderedPageBreak/>
        <w:t>Приложение 4</w:t>
      </w:r>
    </w:p>
    <w:p w:rsidR="00B85DB2" w:rsidRDefault="00FF406A">
      <w:pPr>
        <w:spacing w:line="240" w:lineRule="exact"/>
        <w:ind w:left="5670"/>
        <w:jc w:val="both"/>
        <w:rPr>
          <w:color w:val="000000"/>
        </w:rPr>
      </w:pPr>
      <w:r>
        <w:rPr>
          <w:color w:val="000000"/>
        </w:rPr>
        <w:t>к Административному регламенту</w:t>
      </w:r>
    </w:p>
    <w:p w:rsidR="00B85DB2" w:rsidRDefault="00FF406A">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w:t>
      </w:r>
      <w:r>
        <w:rPr>
          <w:color w:val="000000"/>
        </w:rPr>
        <w:t>т</w:t>
      </w:r>
      <w:r>
        <w:rPr>
          <w:color w:val="000000"/>
        </w:rPr>
        <w:t>ва, в том числе земельным участкам, зд</w:t>
      </w:r>
      <w:r>
        <w:rPr>
          <w:color w:val="000000"/>
        </w:rPr>
        <w:t>а</w:t>
      </w:r>
      <w:r>
        <w:rPr>
          <w:color w:val="000000"/>
        </w:rPr>
        <w:t>ниям, сооружениям, помещениям и объе</w:t>
      </w:r>
      <w:r>
        <w:rPr>
          <w:color w:val="000000"/>
        </w:rPr>
        <w:t>к</w:t>
      </w:r>
      <w:r>
        <w:rPr>
          <w:color w:val="000000"/>
        </w:rPr>
        <w:t>там незавершенного строительства</w:t>
      </w:r>
      <w:r>
        <w:rPr>
          <w:rStyle w:val="af8"/>
          <w:b w:val="0"/>
          <w:color w:val="000000"/>
        </w:rPr>
        <w:t>»</w:t>
      </w:r>
    </w:p>
    <w:p w:rsidR="00B85DB2" w:rsidRDefault="00B85DB2">
      <w:pPr>
        <w:spacing w:line="240" w:lineRule="exact"/>
        <w:ind w:left="5670" w:firstLine="2835"/>
        <w:outlineLvl w:val="2"/>
        <w:rPr>
          <w:color w:val="000000"/>
        </w:rPr>
      </w:pPr>
    </w:p>
    <w:p w:rsidR="00B85DB2" w:rsidRDefault="00B85DB2">
      <w:pPr>
        <w:tabs>
          <w:tab w:val="left" w:pos="4239"/>
        </w:tabs>
        <w:ind w:firstLine="540"/>
        <w:jc w:val="right"/>
        <w:outlineLvl w:val="2"/>
      </w:pPr>
    </w:p>
    <w:p w:rsidR="00B85DB2" w:rsidRDefault="00B85DB2">
      <w:pPr>
        <w:ind w:firstLine="540"/>
        <w:jc w:val="both"/>
        <w:outlineLvl w:val="2"/>
      </w:pPr>
    </w:p>
    <w:p w:rsidR="00B85DB2" w:rsidRDefault="00B85DB2">
      <w:pPr>
        <w:ind w:firstLine="540"/>
        <w:jc w:val="center"/>
        <w:outlineLvl w:val="2"/>
      </w:pPr>
    </w:p>
    <w:p w:rsidR="005A5281" w:rsidRPr="005A4460" w:rsidRDefault="005A5281" w:rsidP="005A5281">
      <w:pPr>
        <w:autoSpaceDE w:val="0"/>
        <w:autoSpaceDN w:val="0"/>
        <w:adjustRightInd w:val="0"/>
        <w:ind w:firstLine="540"/>
        <w:jc w:val="center"/>
        <w:outlineLvl w:val="2"/>
      </w:pPr>
      <w:r w:rsidRPr="005A4460">
        <w:t>Контактные данные для подачи жалоб в связи с предоставлением муниципальной услуги</w:t>
      </w:r>
    </w:p>
    <w:p w:rsidR="005A5281" w:rsidRPr="005A4460" w:rsidRDefault="005A5281" w:rsidP="005A5281">
      <w:pPr>
        <w:autoSpaceDE w:val="0"/>
        <w:autoSpaceDN w:val="0"/>
        <w:adjustRightInd w:val="0"/>
        <w:ind w:firstLine="540"/>
        <w:jc w:val="both"/>
        <w:outlineLvl w:val="2"/>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A5281" w:rsidRPr="00AB0DBC" w:rsidTr="00595169">
        <w:tc>
          <w:tcPr>
            <w:tcW w:w="3794" w:type="dxa"/>
          </w:tcPr>
          <w:p w:rsidR="005A5281" w:rsidRPr="00AB0DBC" w:rsidRDefault="005A5281" w:rsidP="004B720E">
            <w:pPr>
              <w:autoSpaceDE w:val="0"/>
              <w:autoSpaceDN w:val="0"/>
              <w:adjustRightInd w:val="0"/>
              <w:jc w:val="both"/>
              <w:outlineLvl w:val="2"/>
            </w:pPr>
            <w:r w:rsidRPr="005A4460">
              <w:t xml:space="preserve">Администрация </w:t>
            </w:r>
            <w:r w:rsidRPr="00A13D90">
              <w:t>Л</w:t>
            </w:r>
            <w:r w:rsidR="004B720E">
              <w:t>аричихинс</w:t>
            </w:r>
            <w:r w:rsidRPr="00A13D90">
              <w:t>кого сельс</w:t>
            </w:r>
            <w:r w:rsidRPr="00A13D90">
              <w:t>о</w:t>
            </w:r>
            <w:r w:rsidRPr="00A13D90">
              <w:t>вета</w:t>
            </w:r>
          </w:p>
        </w:tc>
        <w:tc>
          <w:tcPr>
            <w:tcW w:w="5245" w:type="dxa"/>
          </w:tcPr>
          <w:p w:rsidR="004B720E" w:rsidRDefault="005A5281" w:rsidP="00595169">
            <w:pPr>
              <w:autoSpaceDE w:val="0"/>
              <w:autoSpaceDN w:val="0"/>
              <w:adjustRightInd w:val="0"/>
              <w:jc w:val="both"/>
              <w:outlineLvl w:val="1"/>
            </w:pPr>
            <w:r w:rsidRPr="004817A5">
              <w:t>Адрес: 6580</w:t>
            </w:r>
            <w:r w:rsidR="004B720E">
              <w:t>0</w:t>
            </w:r>
            <w:r w:rsidRPr="004817A5">
              <w:t xml:space="preserve">0, Алтайский край, Тальменский район, </w:t>
            </w:r>
          </w:p>
          <w:p w:rsidR="005A5281" w:rsidRPr="004817A5" w:rsidRDefault="005A5281" w:rsidP="00595169">
            <w:pPr>
              <w:autoSpaceDE w:val="0"/>
              <w:autoSpaceDN w:val="0"/>
              <w:adjustRightInd w:val="0"/>
              <w:jc w:val="both"/>
              <w:outlineLvl w:val="1"/>
            </w:pPr>
            <w:r w:rsidRPr="004817A5">
              <w:t>с. Л</w:t>
            </w:r>
            <w:r w:rsidR="004B720E">
              <w:t>аричиха</w:t>
            </w:r>
            <w:r w:rsidRPr="004817A5">
              <w:t xml:space="preserve"> ул. </w:t>
            </w:r>
            <w:r w:rsidR="004B720E">
              <w:t>Советская</w:t>
            </w:r>
            <w:r w:rsidRPr="004817A5">
              <w:t xml:space="preserve">, </w:t>
            </w:r>
            <w:r w:rsidR="004B720E">
              <w:t>19</w:t>
            </w:r>
            <w:r w:rsidRPr="004817A5">
              <w:t>, телефон (8 385 91 3</w:t>
            </w:r>
            <w:r w:rsidR="004B720E">
              <w:t>2</w:t>
            </w:r>
            <w:r w:rsidRPr="004817A5">
              <w:t>1</w:t>
            </w:r>
            <w:r w:rsidR="004B720E">
              <w:t>95).</w:t>
            </w:r>
          </w:p>
          <w:p w:rsidR="005A5281" w:rsidRPr="004817A5" w:rsidRDefault="005A5281" w:rsidP="004B720E">
            <w:pPr>
              <w:autoSpaceDE w:val="0"/>
              <w:autoSpaceDN w:val="0"/>
              <w:adjustRightInd w:val="0"/>
              <w:jc w:val="both"/>
              <w:outlineLvl w:val="1"/>
            </w:pPr>
            <w:r w:rsidRPr="004817A5">
              <w:t xml:space="preserve">Руководитель: глава администрации </w:t>
            </w:r>
            <w:r w:rsidR="004B720E">
              <w:t>Билоус О.И.</w:t>
            </w:r>
          </w:p>
        </w:tc>
      </w:tr>
    </w:tbl>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jc w:val="right"/>
        <w:rPr>
          <w:bCs/>
          <w:vanish/>
        </w:rPr>
      </w:pPr>
    </w:p>
    <w:p w:rsidR="005A5281" w:rsidRDefault="005A5281" w:rsidP="005A5281">
      <w:pPr>
        <w:rPr>
          <w:bCs/>
          <w:vanish/>
        </w:rPr>
      </w:pPr>
    </w:p>
    <w:p w:rsidR="005A5281" w:rsidRDefault="005A5281" w:rsidP="005A5281">
      <w:pPr>
        <w:pStyle w:val="ConsPlusNormal"/>
        <w:ind w:firstLine="0"/>
        <w:jc w:val="both"/>
      </w:pPr>
    </w:p>
    <w:p w:rsidR="00B85DB2" w:rsidRDefault="00B85DB2">
      <w:pPr>
        <w:pStyle w:val="ConsPlusNormal"/>
        <w:jc w:val="both"/>
      </w:pPr>
    </w:p>
    <w:p w:rsidR="00B85DB2" w:rsidRDefault="00B85DB2">
      <w:pPr>
        <w:pStyle w:val="ConsPlusNormal"/>
        <w:jc w:val="both"/>
      </w:pPr>
    </w:p>
    <w:p w:rsidR="00B85DB2" w:rsidRDefault="00B85DB2">
      <w:pPr>
        <w:pStyle w:val="ConsPlusNormal"/>
        <w:jc w:val="both"/>
      </w:pPr>
    </w:p>
    <w:p w:rsidR="00B85DB2" w:rsidRDefault="00B85DB2">
      <w:pPr>
        <w:pStyle w:val="ConsPlusNormal"/>
        <w:jc w:val="both"/>
      </w:pPr>
    </w:p>
    <w:p w:rsidR="00B85DB2" w:rsidRDefault="00B85DB2">
      <w:pPr>
        <w:sectPr w:rsidR="00B85DB2">
          <w:headerReference w:type="default" r:id="rId10"/>
          <w:pgSz w:w="11906" w:h="16838"/>
          <w:pgMar w:top="1134" w:right="850" w:bottom="1134" w:left="1701" w:header="708" w:footer="708" w:gutter="0"/>
          <w:cols w:space="708"/>
          <w:titlePg/>
          <w:docGrid w:linePitch="360"/>
        </w:sectPr>
      </w:pPr>
    </w:p>
    <w:p w:rsidR="00B85DB2" w:rsidRPr="0060015A" w:rsidRDefault="00FF406A">
      <w:pPr>
        <w:tabs>
          <w:tab w:val="left" w:pos="7088"/>
        </w:tabs>
        <w:spacing w:line="240" w:lineRule="exact"/>
        <w:ind w:left="5669" w:right="2125"/>
        <w:jc w:val="center"/>
        <w:outlineLvl w:val="2"/>
        <w:rPr>
          <w:color w:val="000000"/>
        </w:rPr>
      </w:pPr>
      <w:r w:rsidRPr="0060015A">
        <w:rPr>
          <w:color w:val="000000"/>
        </w:rPr>
        <w:lastRenderedPageBreak/>
        <w:t>Приложение 5</w:t>
      </w:r>
    </w:p>
    <w:p w:rsidR="00B85DB2" w:rsidRPr="0060015A" w:rsidRDefault="00FF406A">
      <w:pPr>
        <w:spacing w:line="240" w:lineRule="exact"/>
        <w:ind w:left="5670"/>
        <w:jc w:val="both"/>
        <w:rPr>
          <w:color w:val="000000"/>
        </w:rPr>
      </w:pPr>
      <w:r w:rsidRPr="0060015A">
        <w:rPr>
          <w:color w:val="000000"/>
        </w:rPr>
        <w:t>к Административному регламенту</w:t>
      </w:r>
    </w:p>
    <w:p w:rsidR="00B85DB2" w:rsidRPr="0060015A" w:rsidRDefault="00FF406A">
      <w:pPr>
        <w:spacing w:line="240" w:lineRule="exact"/>
        <w:ind w:left="5670"/>
        <w:jc w:val="both"/>
        <w:rPr>
          <w:color w:val="000000"/>
        </w:rPr>
      </w:pPr>
      <w:r w:rsidRPr="0060015A">
        <w:rPr>
          <w:color w:val="000000"/>
        </w:rPr>
        <w:t xml:space="preserve">предоставления муниципальной услуги </w:t>
      </w:r>
      <w:r w:rsidRPr="0060015A">
        <w:rPr>
          <w:rStyle w:val="af8"/>
          <w:b w:val="0"/>
          <w:color w:val="000000"/>
        </w:rPr>
        <w:t>«</w:t>
      </w:r>
      <w:r w:rsidRPr="0060015A">
        <w:rPr>
          <w:color w:val="000000"/>
        </w:rPr>
        <w:t>Присвоение (изменение, аннулирование) адресов объектам недвижимого имущес</w:t>
      </w:r>
      <w:r w:rsidRPr="0060015A">
        <w:rPr>
          <w:color w:val="000000"/>
        </w:rPr>
        <w:t>т</w:t>
      </w:r>
      <w:r w:rsidRPr="0060015A">
        <w:rPr>
          <w:color w:val="000000"/>
        </w:rPr>
        <w:t>ва, в том числе земельным участкам, зд</w:t>
      </w:r>
      <w:r w:rsidRPr="0060015A">
        <w:rPr>
          <w:color w:val="000000"/>
        </w:rPr>
        <w:t>а</w:t>
      </w:r>
      <w:r w:rsidRPr="0060015A">
        <w:rPr>
          <w:color w:val="000000"/>
        </w:rPr>
        <w:t>ниям, сооружениям, помещениям и объе</w:t>
      </w:r>
      <w:r w:rsidRPr="0060015A">
        <w:rPr>
          <w:color w:val="000000"/>
        </w:rPr>
        <w:t>к</w:t>
      </w:r>
      <w:r w:rsidRPr="0060015A">
        <w:rPr>
          <w:color w:val="000000"/>
        </w:rPr>
        <w:t>там незавершенного строительства</w:t>
      </w:r>
      <w:r w:rsidRPr="0060015A">
        <w:rPr>
          <w:rStyle w:val="af8"/>
          <w:b w:val="0"/>
          <w:color w:val="000000"/>
        </w:rPr>
        <w:t>»</w:t>
      </w:r>
    </w:p>
    <w:p w:rsidR="00B85DB2" w:rsidRPr="0060015A" w:rsidRDefault="00B85DB2">
      <w:pPr>
        <w:spacing w:line="240" w:lineRule="exact"/>
        <w:ind w:firstLine="9639"/>
        <w:jc w:val="right"/>
        <w:outlineLvl w:val="2"/>
        <w:rPr>
          <w:color w:val="000000"/>
        </w:rPr>
      </w:pPr>
    </w:p>
    <w:p w:rsidR="00B85DB2" w:rsidRPr="00E55E84" w:rsidRDefault="00FF406A">
      <w:pPr>
        <w:pStyle w:val="ConsPlusNormal"/>
        <w:jc w:val="center"/>
        <w:rPr>
          <w:rFonts w:ascii="Times New Roman" w:hAnsi="Times New Roman"/>
          <w:sz w:val="24"/>
          <w:szCs w:val="24"/>
        </w:rPr>
      </w:pPr>
      <w:r w:rsidRPr="00E55E84">
        <w:rPr>
          <w:rFonts w:ascii="Times New Roman" w:hAnsi="Times New Roman"/>
          <w:sz w:val="24"/>
          <w:szCs w:val="24"/>
        </w:rPr>
        <w:t>ФОРМА</w:t>
      </w:r>
    </w:p>
    <w:p w:rsidR="00B85DB2" w:rsidRPr="00E55E84" w:rsidRDefault="00FF406A">
      <w:pPr>
        <w:pStyle w:val="ConsPlusNormal"/>
        <w:jc w:val="center"/>
        <w:rPr>
          <w:rFonts w:ascii="Times New Roman" w:hAnsi="Times New Roman"/>
          <w:sz w:val="24"/>
          <w:szCs w:val="24"/>
        </w:rPr>
      </w:pPr>
      <w:r w:rsidRPr="00E55E84">
        <w:rPr>
          <w:rFonts w:ascii="Times New Roman" w:hAnsi="Times New Roman"/>
          <w:sz w:val="24"/>
          <w:szCs w:val="24"/>
        </w:rPr>
        <w:t>заявления о присвоении объекту адресации адреса или аннулировании его адреса</w:t>
      </w:r>
    </w:p>
    <w:p w:rsidR="00B85DB2" w:rsidRPr="0060015A" w:rsidRDefault="00B85DB2">
      <w:pPr>
        <w:pBdr>
          <w:top w:val="none" w:sz="4" w:space="0" w:color="000000"/>
          <w:left w:val="none" w:sz="4" w:space="0" w:color="000000"/>
          <w:bottom w:val="none" w:sz="4" w:space="0" w:color="000000"/>
          <w:right w:val="none" w:sz="4" w:space="0" w:color="000000"/>
        </w:pBdr>
        <w:jc w:val="both"/>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B85DB2">
        <w:tc>
          <w:tcPr>
            <w:tcW w:w="335"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Необходимостью приведения адреса земельного участка, здания (строения), сооружения, помещения, машино-места, государстве</w:t>
            </w:r>
            <w:r>
              <w:rPr>
                <w:color w:val="000000"/>
              </w:rPr>
              <w:t>н</w:t>
            </w:r>
            <w:r>
              <w:rPr>
                <w:color w:val="000000"/>
              </w:rPr>
              <w:t>ный кадастровый учет которого осуществлен в соответствии с </w:t>
            </w:r>
            <w:hyperlink r:id="rId11" w:anchor="/document/71129192/entry/0" w:tooltip="https://internet.garant.ru/#/document/71129192/entry/0" w:history="1">
              <w:r>
                <w:rPr>
                  <w:rStyle w:val="ac"/>
                  <w:color w:val="551A8B"/>
                </w:rPr>
                <w:t>Федеральным законом</w:t>
              </w:r>
            </w:hyperlink>
            <w:r>
              <w:rPr>
                <w:color w:val="000000"/>
              </w:rPr>
              <w:t> от 13 июля 2015 г. N 218-ФЗ "О государс</w:t>
            </w:r>
            <w:r>
              <w:rPr>
                <w:color w:val="000000"/>
              </w:rPr>
              <w:t>т</w:t>
            </w:r>
            <w:r>
              <w:rPr>
                <w:color w:val="000000"/>
              </w:rPr>
              <w:t>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w:t>
            </w:r>
            <w:r>
              <w:rPr>
                <w:color w:val="000000"/>
              </w:rPr>
              <w:t>е</w:t>
            </w:r>
            <w:r>
              <w:rPr>
                <w:color w:val="000000"/>
              </w:rPr>
              <w:t>движимости") в соответствие с документацией по планировке те</w:t>
            </w:r>
            <w:r>
              <w:rPr>
                <w:color w:val="000000"/>
              </w:rPr>
              <w:t>р</w:t>
            </w:r>
            <w:r>
              <w:rPr>
                <w:color w:val="000000"/>
              </w:rPr>
              <w:t>ритории или проектной документацией на здание (строение), с</w:t>
            </w:r>
            <w:r>
              <w:rPr>
                <w:color w:val="000000"/>
              </w:rPr>
              <w:t>о</w:t>
            </w:r>
            <w:r>
              <w:rPr>
                <w:color w:val="000000"/>
              </w:rPr>
              <w:t>оружение, помещение, машино-место</w:t>
            </w:r>
          </w:p>
        </w:tc>
      </w:tr>
      <w:tr w:rsidR="00B85DB2">
        <w:tc>
          <w:tcPr>
            <w:tcW w:w="0" w:type="auto"/>
            <w:vMerge/>
            <w:noWrap/>
          </w:tcPr>
          <w:p w:rsidR="00B85DB2" w:rsidRDefault="00B85DB2"/>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Кадастровый номер земельного уч</w:t>
            </w:r>
            <w:r>
              <w:rPr>
                <w:color w:val="000000"/>
              </w:rPr>
              <w:t>а</w:t>
            </w:r>
            <w:r>
              <w:rPr>
                <w:color w:val="000000"/>
              </w:rPr>
              <w:t>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Существующий адрес земельного участка, здания (строения), с</w:t>
            </w:r>
            <w:r>
              <w:rPr>
                <w:color w:val="000000"/>
              </w:rPr>
              <w:t>о</w:t>
            </w:r>
            <w:r>
              <w:rPr>
                <w:color w:val="000000"/>
              </w:rPr>
              <w:t>оружения, помещения, машино-места</w:t>
            </w:r>
          </w:p>
        </w:tc>
      </w:tr>
      <w:tr w:rsidR="00B85DB2">
        <w:tc>
          <w:tcPr>
            <w:tcW w:w="0" w:type="auto"/>
            <w:vMerge/>
            <w:noWrap/>
          </w:tcPr>
          <w:p w:rsidR="00B85DB2" w:rsidRDefault="00B85DB2"/>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Отсутствием у земельного участка, здания (строения), сооружения, помещения, машино-места, государственный кадастровый учет к</w:t>
            </w:r>
            <w:r>
              <w:rPr>
                <w:color w:val="000000"/>
              </w:rPr>
              <w:t>о</w:t>
            </w:r>
            <w:r>
              <w:rPr>
                <w:color w:val="000000"/>
              </w:rPr>
              <w:t>торого осуществлен в соответствии с </w:t>
            </w:r>
            <w:hyperlink r:id="rId12" w:anchor="/document/71129192/entry/0" w:tooltip="https://internet.garant.ru/#/document/71129192/entry/0" w:history="1">
              <w:r>
                <w:rPr>
                  <w:rStyle w:val="ac"/>
                  <w:color w:val="551A8B"/>
                </w:rPr>
                <w:t>Федеральным законом</w:t>
              </w:r>
            </w:hyperlink>
            <w:r>
              <w:rPr>
                <w:color w:val="000000"/>
              </w:rPr>
              <w:t> "О г</w:t>
            </w:r>
            <w:r>
              <w:rPr>
                <w:color w:val="000000"/>
              </w:rPr>
              <w:t>о</w:t>
            </w:r>
            <w:r>
              <w:rPr>
                <w:color w:val="000000"/>
              </w:rPr>
              <w:t>сударственной регистрации недвижимости", адреса</w:t>
            </w:r>
          </w:p>
        </w:tc>
      </w:tr>
      <w:tr w:rsidR="00B85DB2">
        <w:tc>
          <w:tcPr>
            <w:tcW w:w="0" w:type="auto"/>
            <w:vMerge/>
            <w:noWrap/>
          </w:tcPr>
          <w:p w:rsidR="00B85DB2" w:rsidRDefault="00B85DB2"/>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Кадастровый номер земельного уч</w:t>
            </w:r>
            <w:r>
              <w:rPr>
                <w:color w:val="000000"/>
              </w:rPr>
              <w:t>а</w:t>
            </w:r>
            <w:r>
              <w:rPr>
                <w:color w:val="000000"/>
              </w:rPr>
              <w:t>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w:t>
            </w:r>
            <w:r>
              <w:rPr>
                <w:color w:val="000000"/>
              </w:rPr>
              <w:t>а</w:t>
            </w:r>
            <w:r>
              <w:rPr>
                <w:color w:val="000000"/>
              </w:rPr>
              <w:t>ции, либо здания (строения), сооружения, в котором расположен объект адресации (при наличии)</w:t>
            </w:r>
          </w:p>
        </w:tc>
      </w:tr>
      <w:tr w:rsidR="00B85DB2">
        <w:tc>
          <w:tcPr>
            <w:tcW w:w="0" w:type="auto"/>
            <w:vMerge/>
            <w:noWrap/>
          </w:tcPr>
          <w:p w:rsidR="00B85DB2" w:rsidRDefault="00B85DB2"/>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*(3) Строка дублируется для каждого разделенного помещения</w:t>
      </w:r>
    </w:p>
    <w:p w:rsidR="00B85DB2" w:rsidRDefault="00FF406A">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*(4) Строка дублируется для каждого объединенного помещения</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B85DB2">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49"/>
        <w:gridCol w:w="495"/>
        <w:gridCol w:w="4223"/>
        <w:gridCol w:w="4188"/>
      </w:tblGrid>
      <w:tr w:rsidR="00B85DB2">
        <w:tc>
          <w:tcPr>
            <w:tcW w:w="44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3.3</w:t>
            </w:r>
          </w:p>
        </w:tc>
        <w:tc>
          <w:tcPr>
            <w:tcW w:w="8905"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w:t>
            </w:r>
            <w:r>
              <w:rPr>
                <w:color w:val="000000"/>
              </w:rPr>
              <w:t>и</w:t>
            </w:r>
            <w:r>
              <w:rPr>
                <w:color w:val="000000"/>
              </w:rPr>
              <w:t>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w:t>
            </w:r>
            <w:r>
              <w:rPr>
                <w:color w:val="000000"/>
              </w:rPr>
              <w:t>а</w:t>
            </w:r>
            <w:r>
              <w:rPr>
                <w:color w:val="000000"/>
              </w:rPr>
              <w:t>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w:t>
            </w:r>
            <w:r>
              <w:rPr>
                <w:color w:val="000000"/>
              </w:rPr>
              <w:t>т</w:t>
            </w:r>
            <w:r>
              <w:rPr>
                <w:color w:val="000000"/>
              </w:rPr>
              <w:t>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8905"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В связи с:</w:t>
            </w:r>
          </w:p>
        </w:tc>
      </w:tr>
      <w:tr w:rsidR="00B85DB2">
        <w:tc>
          <w:tcPr>
            <w:tcW w:w="0" w:type="auto"/>
            <w:vMerge/>
            <w:noWrap/>
          </w:tcPr>
          <w:p w:rsidR="00B85DB2" w:rsidRDefault="00B85DB2"/>
        </w:tc>
        <w:tc>
          <w:tcPr>
            <w:tcW w:w="495"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w:t>
            </w:r>
            <w:r>
              <w:rPr>
                <w:color w:val="000000"/>
              </w:rPr>
              <w:t>о</w:t>
            </w:r>
            <w:r>
              <w:rPr>
                <w:color w:val="000000"/>
              </w:rPr>
              <w:t>вого учета объекта недвижимости, являющегося объектом адресации</w:t>
            </w:r>
          </w:p>
        </w:tc>
      </w:tr>
      <w:tr w:rsidR="00B85DB2">
        <w:tc>
          <w:tcPr>
            <w:tcW w:w="0" w:type="auto"/>
            <w:vMerge/>
            <w:noWrap/>
          </w:tcPr>
          <w:p w:rsidR="00B85DB2" w:rsidRDefault="00B85DB2"/>
        </w:tc>
        <w:tc>
          <w:tcPr>
            <w:tcW w:w="0" w:type="auto"/>
            <w:vMerge/>
            <w:noWrap/>
          </w:tcPr>
          <w:p w:rsidR="00B85DB2" w:rsidRDefault="00B85DB2"/>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3" w:anchor="/document/71129192/entry/7207" w:tooltip="https://internet.garant.ru/#/document/71129192/entry/7207" w:history="1">
              <w:r>
                <w:rPr>
                  <w:rStyle w:val="ac"/>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B85DB2">
        <w:tc>
          <w:tcPr>
            <w:tcW w:w="0" w:type="auto"/>
            <w:vMerge/>
            <w:noWrap/>
          </w:tcPr>
          <w:p w:rsidR="00B85DB2" w:rsidRDefault="00B85DB2"/>
        </w:tc>
        <w:tc>
          <w:tcPr>
            <w:tcW w:w="0" w:type="auto"/>
            <w:vMerge/>
            <w:noWrap/>
          </w:tcPr>
          <w:p w:rsidR="00B85DB2" w:rsidRDefault="00B85DB2"/>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B85DB2">
        <w:tc>
          <w:tcPr>
            <w:tcW w:w="0" w:type="auto"/>
            <w:vMerge/>
            <w:noWrap/>
          </w:tcPr>
          <w:p w:rsidR="00B85DB2" w:rsidRDefault="00B85DB2"/>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2"/>
            <w:vMerge/>
            <w:noWrap/>
          </w:tcPr>
          <w:p w:rsidR="00B85DB2" w:rsidRDefault="00B85DB2"/>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B85DB2">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39"/>
        <w:gridCol w:w="9"/>
        <w:gridCol w:w="421"/>
        <w:gridCol w:w="9"/>
        <w:gridCol w:w="476"/>
        <w:gridCol w:w="403"/>
        <w:gridCol w:w="412"/>
        <w:gridCol w:w="1794"/>
        <w:gridCol w:w="375"/>
        <w:gridCol w:w="458"/>
        <w:gridCol w:w="467"/>
        <w:gridCol w:w="430"/>
        <w:gridCol w:w="9"/>
        <w:gridCol w:w="1025"/>
        <w:gridCol w:w="961"/>
        <w:gridCol w:w="1666"/>
      </w:tblGrid>
      <w:tr w:rsidR="00B85DB2">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4</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85DB2">
        <w:tc>
          <w:tcPr>
            <w:tcW w:w="0" w:type="auto"/>
            <w:vMerge/>
            <w:noWrap/>
          </w:tcPr>
          <w:p w:rsidR="00B85DB2" w:rsidRDefault="00B85DB2"/>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85DB2">
        <w:tc>
          <w:tcPr>
            <w:tcW w:w="0" w:type="auto"/>
            <w:vMerge/>
            <w:noWrap/>
          </w:tcPr>
          <w:p w:rsidR="00B85DB2" w:rsidRDefault="00B85DB2"/>
        </w:tc>
        <w:tc>
          <w:tcPr>
            <w:tcW w:w="0" w:type="auto"/>
            <w:gridSpan w:val="3"/>
            <w:vMerge/>
            <w:noWrap/>
          </w:tcPr>
          <w:p w:rsidR="00B85DB2" w:rsidRDefault="00B85DB2"/>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ИНН (при нал</w:t>
            </w:r>
            <w:r>
              <w:rPr>
                <w:color w:val="000000"/>
              </w:rPr>
              <w:t>и</w:t>
            </w:r>
            <w:r>
              <w:rPr>
                <w:color w:val="000000"/>
              </w:rPr>
              <w:t>чии):</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60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вид:</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серия:</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номер:</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0" w:type="auto"/>
            <w:gridSpan w:val="3"/>
            <w:vMerge/>
            <w:noWrap/>
          </w:tcPr>
          <w:p w:rsidR="00B85DB2" w:rsidRDefault="00B85DB2"/>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0" w:type="auto"/>
            <w:gridSpan w:val="3"/>
            <w:vMerge/>
            <w:noWrap/>
          </w:tcPr>
          <w:p w:rsidR="00B85DB2" w:rsidRDefault="00B85DB2"/>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кем выдан:</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0" w:type="auto"/>
            <w:gridSpan w:val="3"/>
            <w:vMerge/>
            <w:noWrap/>
          </w:tcPr>
          <w:p w:rsidR="00B85DB2" w:rsidRDefault="00B85DB2"/>
        </w:tc>
        <w:tc>
          <w:tcPr>
            <w:tcW w:w="1739" w:type="dxa"/>
            <w:gridSpan w:val="5"/>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"___"________ ____ г.</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0" w:type="auto"/>
            <w:gridSpan w:val="3"/>
            <w:vMerge/>
            <w:noWrap/>
          </w:tcPr>
          <w:p w:rsidR="00B85DB2" w:rsidRDefault="00B85DB2"/>
        </w:tc>
        <w:tc>
          <w:tcPr>
            <w:tcW w:w="1739" w:type="dxa"/>
            <w:gridSpan w:val="5"/>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0" w:type="auto"/>
            <w:gridSpan w:val="6"/>
            <w:vMerge/>
            <w:noWrap/>
          </w:tcPr>
          <w:p w:rsidR="00B85DB2" w:rsidRDefault="00B85DB2"/>
        </w:tc>
        <w:tc>
          <w:tcPr>
            <w:tcW w:w="0" w:type="auto"/>
            <w:gridSpan w:val="2"/>
            <w:vMerge/>
            <w:noWrap/>
          </w:tcPr>
          <w:p w:rsidR="00B85DB2" w:rsidRDefault="00B85DB2"/>
        </w:tc>
      </w:tr>
      <w:tr w:rsidR="00B85DB2">
        <w:tc>
          <w:tcPr>
            <w:tcW w:w="0" w:type="auto"/>
            <w:vMerge/>
            <w:noWrap/>
          </w:tcPr>
          <w:p w:rsidR="00B85DB2" w:rsidRDefault="00B85DB2"/>
        </w:tc>
        <w:tc>
          <w:tcPr>
            <w:tcW w:w="0" w:type="auto"/>
            <w:gridSpan w:val="3"/>
            <w:vMerge/>
            <w:noWrap/>
          </w:tcPr>
          <w:p w:rsidR="00B85DB2" w:rsidRDefault="00B85DB2"/>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xml:space="preserve">юридическое лицо, в том числе орган государственной власти, иной государственный орган, </w:t>
            </w:r>
            <w:r>
              <w:rPr>
                <w:color w:val="000000"/>
              </w:rPr>
              <w:lastRenderedPageBreak/>
              <w:t>орган местного самоуправления:</w:t>
            </w:r>
          </w:p>
        </w:tc>
      </w:tr>
      <w:tr w:rsidR="00B85DB2">
        <w:tc>
          <w:tcPr>
            <w:tcW w:w="0" w:type="auto"/>
            <w:vMerge/>
            <w:noWrap/>
          </w:tcPr>
          <w:p w:rsidR="00B85DB2" w:rsidRDefault="00B85DB2"/>
        </w:tc>
        <w:tc>
          <w:tcPr>
            <w:tcW w:w="0" w:type="auto"/>
            <w:gridSpan w:val="3"/>
            <w:vMerge/>
            <w:noWrap/>
          </w:tcPr>
          <w:p w:rsidR="00B85DB2" w:rsidRDefault="00B85DB2"/>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0" w:type="auto"/>
            <w:gridSpan w:val="4"/>
            <w:vMerge/>
            <w:noWrap/>
          </w:tcPr>
          <w:p w:rsidR="00B85DB2" w:rsidRDefault="00B85DB2"/>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w:t>
            </w:r>
            <w:r>
              <w:rPr>
                <w:color w:val="000000"/>
              </w:rPr>
              <w:t>а</w:t>
            </w:r>
            <w:r>
              <w:rPr>
                <w:color w:val="000000"/>
              </w:rPr>
              <w:t>ции) (для иностранного юридич</w:t>
            </w:r>
            <w:r>
              <w:rPr>
                <w:color w:val="000000"/>
              </w:rPr>
              <w:t>е</w:t>
            </w:r>
            <w:r>
              <w:rPr>
                <w:color w:val="000000"/>
              </w:rPr>
              <w:t>ского лица):</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w:t>
            </w:r>
            <w:r>
              <w:rPr>
                <w:color w:val="000000"/>
              </w:rPr>
              <w:t>о</w:t>
            </w:r>
            <w:r>
              <w:rPr>
                <w:color w:val="000000"/>
              </w:rPr>
              <w:t>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w:t>
            </w:r>
            <w:r>
              <w:rPr>
                <w:color w:val="000000"/>
              </w:rPr>
              <w:t>о</w:t>
            </w:r>
            <w:r>
              <w:rPr>
                <w:color w:val="000000"/>
              </w:rPr>
              <w:t>странного юридического л</w:t>
            </w:r>
            <w:r>
              <w:rPr>
                <w:color w:val="000000"/>
              </w:rPr>
              <w:t>и</w:t>
            </w:r>
            <w:r>
              <w:rPr>
                <w:color w:val="000000"/>
              </w:rPr>
              <w:t>ца):</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"___"_________ _____ г.</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B85DB2" w:rsidRDefault="00B85DB2"/>
        </w:tc>
        <w:tc>
          <w:tcPr>
            <w:tcW w:w="0" w:type="auto"/>
            <w:gridSpan w:val="2"/>
            <w:vMerge/>
            <w:noWrap/>
          </w:tcPr>
          <w:p w:rsidR="00B85DB2" w:rsidRDefault="00B85DB2"/>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vMerge/>
            <w:noWrap/>
          </w:tcPr>
          <w:p w:rsidR="00B85DB2" w:rsidRDefault="00B85DB2"/>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B85DB2" w:rsidRDefault="00B85DB2"/>
        </w:tc>
        <w:tc>
          <w:tcPr>
            <w:tcW w:w="0" w:type="auto"/>
            <w:gridSpan w:val="2"/>
            <w:vMerge/>
            <w:noWrap/>
          </w:tcPr>
          <w:p w:rsidR="00B85DB2" w:rsidRDefault="00B85DB2"/>
        </w:tc>
      </w:tr>
      <w:tr w:rsidR="00B85DB2">
        <w:tc>
          <w:tcPr>
            <w:tcW w:w="0" w:type="auto"/>
            <w:vMerge/>
            <w:noWrap/>
          </w:tcPr>
          <w:p w:rsidR="00B85DB2" w:rsidRDefault="00B85DB2"/>
        </w:tc>
        <w:tc>
          <w:tcPr>
            <w:tcW w:w="0" w:type="auto"/>
            <w:gridSpan w:val="3"/>
            <w:vMerge/>
            <w:noWrap/>
          </w:tcPr>
          <w:p w:rsidR="00B85DB2" w:rsidRDefault="00B85DB2"/>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B85DB2">
        <w:tc>
          <w:tcPr>
            <w:tcW w:w="0" w:type="auto"/>
            <w:vMerge/>
            <w:noWrap/>
          </w:tcPr>
          <w:p w:rsidR="00B85DB2" w:rsidRDefault="00B85DB2"/>
        </w:tc>
        <w:tc>
          <w:tcPr>
            <w:tcW w:w="0" w:type="auto"/>
            <w:gridSpan w:val="3"/>
            <w:vMerge/>
            <w:noWrap/>
          </w:tcPr>
          <w:p w:rsidR="00B85DB2" w:rsidRDefault="00B85DB2"/>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B85DB2">
        <w:tc>
          <w:tcPr>
            <w:tcW w:w="0" w:type="auto"/>
            <w:vMerge/>
            <w:noWrap/>
          </w:tcPr>
          <w:p w:rsidR="00B85DB2" w:rsidRDefault="00B85DB2"/>
        </w:tc>
        <w:tc>
          <w:tcPr>
            <w:tcW w:w="0" w:type="auto"/>
            <w:gridSpan w:val="3"/>
            <w:vMerge/>
            <w:noWrap/>
          </w:tcPr>
          <w:p w:rsidR="00B85DB2" w:rsidRDefault="00B85DB2"/>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B85DB2">
        <w:tc>
          <w:tcPr>
            <w:tcW w:w="0" w:type="auto"/>
            <w:vMerge/>
            <w:noWrap/>
          </w:tcPr>
          <w:p w:rsidR="00B85DB2" w:rsidRDefault="00B85DB2"/>
        </w:tc>
        <w:tc>
          <w:tcPr>
            <w:tcW w:w="0" w:type="auto"/>
            <w:gridSpan w:val="3"/>
            <w:vMerge/>
            <w:noWrap/>
          </w:tcPr>
          <w:p w:rsidR="00B85DB2" w:rsidRDefault="00B85DB2"/>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B85DB2">
        <w:tc>
          <w:tcPr>
            <w:tcW w:w="0" w:type="auto"/>
            <w:vMerge/>
            <w:noWrap/>
          </w:tcPr>
          <w:p w:rsidR="00B85DB2" w:rsidRDefault="00B85DB2"/>
        </w:tc>
        <w:tc>
          <w:tcPr>
            <w:tcW w:w="0" w:type="auto"/>
            <w:gridSpan w:val="3"/>
            <w:vMerge/>
            <w:noWrap/>
          </w:tcPr>
          <w:p w:rsidR="00B85DB2" w:rsidRDefault="00B85DB2"/>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B85DB2">
        <w:tc>
          <w:tcPr>
            <w:tcW w:w="0" w:type="auto"/>
            <w:vMerge/>
            <w:noWrap/>
          </w:tcPr>
          <w:p w:rsidR="00B85DB2" w:rsidRDefault="00B85DB2"/>
        </w:tc>
        <w:tc>
          <w:tcPr>
            <w:tcW w:w="0" w:type="auto"/>
            <w:gridSpan w:val="3"/>
            <w:vMerge/>
            <w:noWrap/>
          </w:tcPr>
          <w:p w:rsidR="00B85DB2" w:rsidRDefault="00B85DB2"/>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B85DB2">
        <w:tc>
          <w:tcPr>
            <w:tcW w:w="43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5</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w:t>
            </w:r>
            <w:r>
              <w:rPr>
                <w:color w:val="000000"/>
              </w:rPr>
              <w:t>н</w:t>
            </w:r>
            <w:r>
              <w:rPr>
                <w:color w:val="000000"/>
              </w:rPr>
              <w:t>нулировании его адреса, оригиналов ранее представленных документов, решения об отказе в присво</w:t>
            </w:r>
            <w:r>
              <w:rPr>
                <w:color w:val="000000"/>
              </w:rPr>
              <w:t>е</w:t>
            </w:r>
            <w:r>
              <w:rPr>
                <w:color w:val="000000"/>
              </w:rPr>
              <w:t>нии (аннулировании) объекту адресации адреса):</w:t>
            </w:r>
          </w:p>
        </w:tc>
      </w:tr>
      <w:tr w:rsidR="00B85DB2">
        <w:tc>
          <w:tcPr>
            <w:tcW w:w="0" w:type="auto"/>
            <w:vMerge/>
            <w:noWrap/>
          </w:tcPr>
          <w:p w:rsidR="00B85DB2" w:rsidRDefault="00B85DB2"/>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Лично</w:t>
            </w:r>
          </w:p>
        </w:tc>
        <w:tc>
          <w:tcPr>
            <w:tcW w:w="43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3661"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B85DB2">
        <w:tc>
          <w:tcPr>
            <w:tcW w:w="0" w:type="auto"/>
            <w:vMerge/>
            <w:noWrap/>
          </w:tcPr>
          <w:p w:rsidR="00B85DB2" w:rsidRDefault="00B85DB2"/>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gridSpan w:val="7"/>
            <w:vMerge/>
            <w:noWrap/>
          </w:tcPr>
          <w:p w:rsidR="00B85DB2" w:rsidRDefault="00B85DB2"/>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85DB2">
        <w:tc>
          <w:tcPr>
            <w:tcW w:w="0" w:type="auto"/>
            <w:vMerge/>
            <w:noWrap/>
          </w:tcPr>
          <w:p w:rsidR="00B85DB2" w:rsidRDefault="00B85DB2"/>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B85DB2">
        <w:tc>
          <w:tcPr>
            <w:tcW w:w="0" w:type="auto"/>
            <w:vMerge/>
            <w:noWrap/>
          </w:tcPr>
          <w:p w:rsidR="00B85DB2" w:rsidRDefault="00B85DB2"/>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gridSpan w:val="7"/>
            <w:vMerge/>
            <w:noWrap/>
          </w:tcPr>
          <w:p w:rsidR="00B85DB2" w:rsidRDefault="00B85DB2"/>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6</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B85DB2">
        <w:tc>
          <w:tcPr>
            <w:tcW w:w="0" w:type="auto"/>
            <w:vMerge/>
            <w:noWrap/>
          </w:tcPr>
          <w:p w:rsidR="00B85DB2" w:rsidRDefault="00B85DB2"/>
        </w:tc>
        <w:tc>
          <w:tcPr>
            <w:tcW w:w="439"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439" w:type="dxa"/>
            <w:gridSpan w:val="3"/>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0" w:type="auto"/>
            <w:gridSpan w:val="3"/>
            <w:vMerge/>
            <w:noWrap/>
          </w:tcPr>
          <w:p w:rsidR="00B85DB2" w:rsidRDefault="00B85DB2"/>
        </w:tc>
        <w:tc>
          <w:tcPr>
            <w:tcW w:w="0" w:type="auto"/>
            <w:gridSpan w:val="4"/>
            <w:vMerge/>
            <w:noWrap/>
          </w:tcPr>
          <w:p w:rsidR="00B85DB2" w:rsidRDefault="00B85DB2"/>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B85DB2">
        <w:tc>
          <w:tcPr>
            <w:tcW w:w="0" w:type="auto"/>
            <w:vMerge/>
            <w:noWrap/>
          </w:tcPr>
          <w:p w:rsidR="00B85DB2" w:rsidRDefault="00B85DB2"/>
        </w:tc>
        <w:tc>
          <w:tcPr>
            <w:tcW w:w="439" w:type="dxa"/>
            <w:gridSpan w:val="3"/>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0" w:type="auto"/>
            <w:gridSpan w:val="3"/>
            <w:vMerge/>
            <w:noWrap/>
          </w:tcPr>
          <w:p w:rsidR="00B85DB2" w:rsidRDefault="00B85DB2"/>
        </w:tc>
        <w:tc>
          <w:tcPr>
            <w:tcW w:w="0" w:type="auto"/>
            <w:gridSpan w:val="7"/>
            <w:vMerge/>
            <w:noWrap/>
          </w:tcPr>
          <w:p w:rsidR="00B85DB2" w:rsidRDefault="00B85DB2"/>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448" w:type="dxa"/>
            <w:gridSpan w:val="2"/>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2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1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Не направлять</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B85DB2">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02"/>
        <w:gridCol w:w="30"/>
        <w:gridCol w:w="324"/>
        <w:gridCol w:w="339"/>
        <w:gridCol w:w="1145"/>
        <w:gridCol w:w="430"/>
        <w:gridCol w:w="505"/>
        <w:gridCol w:w="208"/>
        <w:gridCol w:w="208"/>
        <w:gridCol w:w="823"/>
        <w:gridCol w:w="30"/>
        <w:gridCol w:w="803"/>
        <w:gridCol w:w="4239"/>
      </w:tblGrid>
      <w:tr w:rsidR="00B85DB2">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7</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Заявитель:</w:t>
            </w:r>
          </w:p>
        </w:tc>
      </w:tr>
      <w:tr w:rsidR="00B85DB2">
        <w:tc>
          <w:tcPr>
            <w:tcW w:w="0" w:type="auto"/>
            <w:gridSpan w:val="2"/>
            <w:vMerge/>
            <w:noWrap/>
          </w:tcPr>
          <w:p w:rsidR="00B85DB2" w:rsidRDefault="00B85DB2"/>
        </w:tc>
        <w:tc>
          <w:tcPr>
            <w:tcW w:w="47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85DB2">
        <w:tc>
          <w:tcPr>
            <w:tcW w:w="0" w:type="auto"/>
            <w:gridSpan w:val="2"/>
            <w:vMerge/>
            <w:noWrap/>
          </w:tcPr>
          <w:p w:rsidR="00B85DB2" w:rsidRDefault="00B85DB2"/>
        </w:tc>
        <w:tc>
          <w:tcPr>
            <w:tcW w:w="0" w:type="auto"/>
            <w:vMerge/>
            <w:noWrap/>
          </w:tcPr>
          <w:p w:rsidR="00B85DB2" w:rsidRDefault="00B85DB2"/>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Представитель собственника объекта адресации или лица, обладающего иным вещным правом на объект адресации</w:t>
            </w:r>
          </w:p>
        </w:tc>
      </w:tr>
      <w:tr w:rsidR="00B85DB2">
        <w:tc>
          <w:tcPr>
            <w:tcW w:w="0" w:type="auto"/>
            <w:gridSpan w:val="2"/>
            <w:vMerge/>
            <w:noWrap/>
          </w:tcPr>
          <w:p w:rsidR="00B85DB2" w:rsidRDefault="00B85DB2"/>
        </w:tc>
        <w:tc>
          <w:tcPr>
            <w:tcW w:w="477"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8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имя (полн</w:t>
            </w:r>
            <w:r>
              <w:rPr>
                <w:color w:val="000000"/>
              </w:rPr>
              <w:t>о</w:t>
            </w:r>
            <w:r>
              <w:rPr>
                <w:color w:val="000000"/>
              </w:rPr>
              <w:t>стью):</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отчество (полн</w:t>
            </w:r>
            <w:r>
              <w:rPr>
                <w:color w:val="000000"/>
              </w:rPr>
              <w:t>о</w:t>
            </w:r>
            <w:r>
              <w:rPr>
                <w:color w:val="000000"/>
              </w:rPr>
              <w:t>стью) (при н</w:t>
            </w:r>
            <w:r>
              <w:rPr>
                <w:color w:val="000000"/>
              </w:rPr>
              <w:t>а</w:t>
            </w:r>
            <w:r>
              <w:rPr>
                <w:color w:val="000000"/>
              </w:rPr>
              <w:t>личии):</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документ,</w:t>
            </w:r>
          </w:p>
          <w:p w:rsidR="00B85DB2" w:rsidRDefault="00FF406A">
            <w:pPr>
              <w:pBdr>
                <w:top w:val="none" w:sz="4" w:space="0" w:color="000000"/>
                <w:left w:val="none" w:sz="4" w:space="0" w:color="000000"/>
                <w:bottom w:val="none" w:sz="4" w:space="0" w:color="000000"/>
                <w:right w:val="none" w:sz="4" w:space="0" w:color="000000"/>
              </w:pBdr>
              <w:jc w:val="center"/>
            </w:pPr>
            <w:r>
              <w:rPr>
                <w:color w:val="000000"/>
              </w:rPr>
              <w:t>удостов</w:t>
            </w:r>
            <w:r>
              <w:rPr>
                <w:color w:val="000000"/>
              </w:rPr>
              <w:t>е</w:t>
            </w:r>
            <w:r>
              <w:rPr>
                <w:color w:val="000000"/>
              </w:rPr>
              <w:t>ряющий</w:t>
            </w:r>
          </w:p>
          <w:p w:rsidR="00B85DB2" w:rsidRDefault="00FF406A">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вид:</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серия:</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номер:</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0" w:type="auto"/>
            <w:vMerge/>
            <w:noWrap/>
          </w:tcPr>
          <w:p w:rsidR="00B85DB2" w:rsidRDefault="00B85DB2"/>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0" w:type="auto"/>
            <w:vMerge/>
            <w:noWrap/>
          </w:tcPr>
          <w:p w:rsidR="00B85DB2" w:rsidRDefault="00B85DB2"/>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кем выдан:</w:t>
            </w:r>
          </w:p>
        </w:tc>
      </w:tr>
      <w:tr w:rsidR="00B85DB2">
        <w:trPr>
          <w:trHeight w:val="230"/>
        </w:trPr>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0" w:type="auto"/>
            <w:vMerge/>
            <w:noWrap/>
          </w:tcPr>
          <w:p w:rsidR="00B85DB2" w:rsidRDefault="00B85DB2"/>
        </w:tc>
        <w:tc>
          <w:tcPr>
            <w:tcW w:w="238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"____"_________ ____ г.</w:t>
            </w:r>
          </w:p>
        </w:tc>
        <w:tc>
          <w:tcPr>
            <w:tcW w:w="1267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0" w:type="auto"/>
            <w:vMerge/>
            <w:noWrap/>
          </w:tcPr>
          <w:p w:rsidR="00B85DB2" w:rsidRDefault="00B85DB2"/>
        </w:tc>
        <w:tc>
          <w:tcPr>
            <w:tcW w:w="0" w:type="auto"/>
            <w:gridSpan w:val="4"/>
            <w:vMerge/>
            <w:noWrap/>
          </w:tcPr>
          <w:p w:rsidR="00B85DB2" w:rsidRDefault="00B85DB2"/>
        </w:tc>
        <w:tc>
          <w:tcPr>
            <w:tcW w:w="12677" w:type="dxa"/>
            <w:gridSpan w:val="4"/>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85DB2">
        <w:trPr>
          <w:trHeight w:val="230"/>
        </w:trPr>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trHeight w:val="230"/>
        </w:trPr>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0" w:type="auto"/>
            <w:gridSpan w:val="6"/>
            <w:vMerge/>
            <w:noWrap/>
          </w:tcPr>
          <w:p w:rsidR="00B85DB2" w:rsidRDefault="00B85DB2"/>
        </w:tc>
        <w:tc>
          <w:tcPr>
            <w:tcW w:w="0" w:type="auto"/>
            <w:gridSpan w:val="2"/>
            <w:vMerge/>
            <w:noWrap/>
          </w:tcPr>
          <w:p w:rsidR="00B85DB2" w:rsidRDefault="00B85DB2"/>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w:t>
            </w:r>
            <w:r>
              <w:rPr>
                <w:color w:val="000000"/>
              </w:rPr>
              <w:t>р</w:t>
            </w:r>
            <w:r>
              <w:rPr>
                <w:color w:val="000000"/>
              </w:rPr>
              <w:t>ган местного самоуправления:</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956"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полное наимен</w:t>
            </w:r>
            <w:r>
              <w:rPr>
                <w:color w:val="000000"/>
              </w:rPr>
              <w:t>о</w:t>
            </w:r>
            <w:r>
              <w:rPr>
                <w:color w:val="000000"/>
              </w:rPr>
              <w:t>вание:</w:t>
            </w: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0" w:type="auto"/>
            <w:gridSpan w:val="2"/>
            <w:vMerge/>
            <w:noWrap/>
          </w:tcPr>
          <w:p w:rsidR="00B85DB2" w:rsidRDefault="00B85DB2"/>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страна регистр</w:t>
            </w:r>
            <w:r>
              <w:rPr>
                <w:color w:val="000000"/>
              </w:rPr>
              <w:t>а</w:t>
            </w:r>
            <w:r>
              <w:rPr>
                <w:color w:val="000000"/>
              </w:rPr>
              <w:t>ции (инкорпор</w:t>
            </w:r>
            <w:r>
              <w:rPr>
                <w:color w:val="000000"/>
              </w:rPr>
              <w:t>а</w:t>
            </w:r>
            <w:r>
              <w:rPr>
                <w:color w:val="000000"/>
              </w:rPr>
              <w:t>ции) (для ин</w:t>
            </w:r>
            <w:r>
              <w:rPr>
                <w:color w:val="000000"/>
              </w:rPr>
              <w:t>о</w:t>
            </w:r>
            <w:r>
              <w:rPr>
                <w:color w:val="000000"/>
              </w:rPr>
              <w:t>странного юр</w:t>
            </w:r>
            <w:r>
              <w:rPr>
                <w:color w:val="000000"/>
              </w:rPr>
              <w:t>и</w:t>
            </w:r>
            <w:r>
              <w:rPr>
                <w:color w:val="000000"/>
              </w:rPr>
              <w:t>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w:t>
            </w:r>
            <w:r>
              <w:rPr>
                <w:color w:val="000000"/>
              </w:rPr>
              <w:t>и</w:t>
            </w:r>
            <w:r>
              <w:rPr>
                <w:color w:val="000000"/>
              </w:rPr>
              <w:t>ца):</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w:t>
            </w:r>
            <w:r>
              <w:rPr>
                <w:color w:val="000000"/>
              </w:rPr>
              <w:t>и</w:t>
            </w:r>
            <w:r>
              <w:rPr>
                <w:color w:val="000000"/>
              </w:rPr>
              <w:t>ца):</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3498"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"____" _________ ______ г.</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B85DB2" w:rsidRDefault="00B85DB2"/>
        </w:tc>
        <w:tc>
          <w:tcPr>
            <w:tcW w:w="0" w:type="auto"/>
            <w:gridSpan w:val="2"/>
            <w:vMerge/>
            <w:noWrap/>
          </w:tcPr>
          <w:p w:rsidR="00B85DB2" w:rsidRDefault="00B85DB2"/>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B85DB2" w:rsidRDefault="00B85DB2"/>
        </w:tc>
        <w:tc>
          <w:tcPr>
            <w:tcW w:w="0" w:type="auto"/>
            <w:gridSpan w:val="2"/>
            <w:vMerge/>
            <w:noWrap/>
          </w:tcPr>
          <w:p w:rsidR="00B85DB2" w:rsidRDefault="00B85DB2"/>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0" w:type="auto"/>
            <w:vMerge/>
            <w:noWrap/>
          </w:tcPr>
          <w:p w:rsidR="00B85DB2" w:rsidRDefault="00B85DB2"/>
        </w:tc>
        <w:tc>
          <w:tcPr>
            <w:tcW w:w="0" w:type="auto"/>
            <w:vMerge/>
            <w:noWrap/>
          </w:tcPr>
          <w:p w:rsidR="00B85DB2" w:rsidRDefault="00B85DB2"/>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8</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B85DB2">
        <w:tc>
          <w:tcPr>
            <w:tcW w:w="0" w:type="auto"/>
            <w:gridSpan w:val="2"/>
            <w:vMerge/>
            <w:noWrap/>
          </w:tcPr>
          <w:p w:rsidR="00B85DB2" w:rsidRDefault="00B85DB2"/>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B85DB2">
        <w:tc>
          <w:tcPr>
            <w:tcW w:w="0" w:type="auto"/>
            <w:gridSpan w:val="2"/>
            <w:vMerge/>
            <w:noWrap/>
          </w:tcPr>
          <w:p w:rsidR="00B85DB2" w:rsidRDefault="00B85DB2"/>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gridSpan w:val="2"/>
            <w:vMerge/>
            <w:noWrap/>
          </w:tcPr>
          <w:p w:rsidR="00B85DB2" w:rsidRDefault="00B85DB2"/>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gridSpan w:val="2"/>
            <w:vMerge/>
            <w:noWrap/>
          </w:tcPr>
          <w:p w:rsidR="00B85DB2" w:rsidRDefault="00B85DB2"/>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B85DB2">
        <w:trPr>
          <w:gridAfter w:val="1"/>
          <w:wAfter w:w="9354" w:type="dxa"/>
        </w:trPr>
        <w:tc>
          <w:tcPr>
            <w:tcW w:w="0" w:type="auto"/>
            <w:gridSpan w:val="2"/>
            <w:vMerge/>
            <w:noWrap/>
          </w:tcPr>
          <w:p w:rsidR="00B85DB2" w:rsidRDefault="00B85DB2"/>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gridSpan w:val="2"/>
            <w:vMerge/>
            <w:noWrap/>
          </w:tcPr>
          <w:p w:rsidR="00B85DB2" w:rsidRDefault="00B85DB2"/>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gridSpan w:val="2"/>
            <w:vMerge/>
            <w:noWrap/>
          </w:tcPr>
          <w:p w:rsidR="00B85DB2" w:rsidRDefault="00B85DB2"/>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gridSpan w:val="2"/>
            <w:vMerge/>
            <w:noWrap/>
          </w:tcPr>
          <w:p w:rsidR="00B85DB2" w:rsidRDefault="00B85DB2"/>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B85DB2">
        <w:trPr>
          <w:gridAfter w:val="1"/>
          <w:wAfter w:w="9354" w:type="dxa"/>
        </w:trPr>
        <w:tc>
          <w:tcPr>
            <w:tcW w:w="404"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9</w:t>
            </w: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Примечание:</w:t>
            </w:r>
          </w:p>
        </w:tc>
      </w:tr>
      <w:tr w:rsidR="00B85DB2">
        <w:trPr>
          <w:gridAfter w:val="1"/>
          <w:wAfter w:w="9354" w:type="dxa"/>
        </w:trPr>
        <w:tc>
          <w:tcPr>
            <w:tcW w:w="0" w:type="auto"/>
            <w:vMerge/>
            <w:noWrap/>
          </w:tcPr>
          <w:p w:rsidR="00B85DB2" w:rsidRDefault="00B85DB2"/>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vMerge/>
            <w:noWrap/>
          </w:tcPr>
          <w:p w:rsidR="00B85DB2" w:rsidRDefault="00B85DB2"/>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vMerge/>
            <w:noWrap/>
          </w:tcPr>
          <w:p w:rsidR="00B85DB2" w:rsidRDefault="00B85DB2"/>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vMerge/>
            <w:noWrap/>
          </w:tcPr>
          <w:p w:rsidR="00B85DB2" w:rsidRDefault="00B85DB2"/>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rPr>
          <w:gridAfter w:val="1"/>
          <w:wAfter w:w="9354" w:type="dxa"/>
        </w:trPr>
        <w:tc>
          <w:tcPr>
            <w:tcW w:w="0" w:type="auto"/>
            <w:vMerge/>
            <w:noWrap/>
          </w:tcPr>
          <w:p w:rsidR="00B85DB2" w:rsidRDefault="00B85DB2"/>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B85DB2">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06"/>
        <w:gridCol w:w="1718"/>
        <w:gridCol w:w="600"/>
        <w:gridCol w:w="2973"/>
        <w:gridCol w:w="3657"/>
      </w:tblGrid>
      <w:tr w:rsidR="00B85DB2">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10</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w:t>
            </w:r>
            <w:r>
              <w:rPr>
                <w:color w:val="000000"/>
              </w:rPr>
              <w:t>о</w:t>
            </w:r>
            <w:r>
              <w:rPr>
                <w:color w:val="000000"/>
              </w:rPr>
              <w:t>вание, распространение (в том числе передачу), обезличивание, блокирование, уничтожение перс</w:t>
            </w:r>
            <w:r>
              <w:rPr>
                <w:color w:val="000000"/>
              </w:rPr>
              <w:t>о</w:t>
            </w:r>
            <w:r>
              <w:rPr>
                <w:color w:val="000000"/>
              </w:rPr>
              <w:t>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w:t>
            </w:r>
            <w:r>
              <w:rPr>
                <w:color w:val="000000"/>
              </w:rPr>
              <w:t>т</w:t>
            </w:r>
            <w:r>
              <w:rPr>
                <w:color w:val="000000"/>
              </w:rPr>
              <w:t>вии с </w:t>
            </w:r>
            <w:hyperlink r:id="rId14" w:anchor="/document/12179043/entry/25" w:tooltip="https://internet.garant.ru/#/document/12179043/entry/25" w:history="1">
              <w:r>
                <w:rPr>
                  <w:rStyle w:val="ac"/>
                  <w:color w:val="551A8B"/>
                </w:rPr>
                <w:t>Федеральным законом</w:t>
              </w:r>
            </w:hyperlink>
            <w:r>
              <w:rPr>
                <w:color w:val="000000"/>
              </w:rPr>
              <w:t>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w:t>
            </w:r>
            <w:r>
              <w:rPr>
                <w:color w:val="000000"/>
              </w:rPr>
              <w:t>н</w:t>
            </w:r>
            <w:r>
              <w:rPr>
                <w:color w:val="000000"/>
              </w:rPr>
              <w:t>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85DB2">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11</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B85DB2" w:rsidRDefault="00FF406A">
            <w:pPr>
              <w:pBdr>
                <w:top w:val="none" w:sz="4" w:space="0" w:color="000000"/>
                <w:left w:val="none" w:sz="4" w:space="0" w:color="000000"/>
                <w:bottom w:val="none" w:sz="4" w:space="0" w:color="000000"/>
                <w:right w:val="none" w:sz="4" w:space="0" w:color="000000"/>
              </w:pBdr>
            </w:pPr>
            <w:r>
              <w:rPr>
                <w:color w:val="000000"/>
              </w:rPr>
              <w:t>сведения, указанные в настоящем заявлении, на дату представления заявления достоверны; предста</w:t>
            </w:r>
            <w:r>
              <w:rPr>
                <w:color w:val="000000"/>
              </w:rPr>
              <w:t>в</w:t>
            </w:r>
            <w:r>
              <w:rPr>
                <w:color w:val="000000"/>
              </w:rPr>
              <w:t>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85DB2">
        <w:tc>
          <w:tcPr>
            <w:tcW w:w="40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12</w:t>
            </w:r>
          </w:p>
        </w:tc>
        <w:tc>
          <w:tcPr>
            <w:tcW w:w="5291"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Подпись</w:t>
            </w:r>
          </w:p>
        </w:tc>
        <w:tc>
          <w:tcPr>
            <w:tcW w:w="365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Дата</w:t>
            </w:r>
          </w:p>
        </w:tc>
      </w:tr>
      <w:tr w:rsidR="00B85DB2">
        <w:tc>
          <w:tcPr>
            <w:tcW w:w="0" w:type="auto"/>
            <w:vMerge/>
            <w:noWrap/>
          </w:tcPr>
          <w:p w:rsidR="00B85DB2" w:rsidRDefault="00B85DB2"/>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600" w:type="dxa"/>
            <w:vMerge w:val="restart"/>
            <w:tcBorders>
              <w:top w:val="single" w:sz="6" w:space="0" w:color="000000"/>
              <w:left w:val="none" w:sz="4"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c>
          <w:tcPr>
            <w:tcW w:w="365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"_____" __________ ____ г.</w:t>
            </w:r>
          </w:p>
        </w:tc>
      </w:tr>
      <w:tr w:rsidR="00B85DB2">
        <w:tc>
          <w:tcPr>
            <w:tcW w:w="0" w:type="auto"/>
            <w:vMerge/>
            <w:noWrap/>
          </w:tcPr>
          <w:p w:rsidR="00B85DB2" w:rsidRDefault="00B85DB2"/>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vMerge/>
            <w:noWrap/>
          </w:tcPr>
          <w:p w:rsidR="00B85DB2" w:rsidRDefault="00B85DB2"/>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vMerge/>
            <w:noWrap/>
          </w:tcPr>
          <w:p w:rsidR="00B85DB2" w:rsidRDefault="00B85DB2"/>
        </w:tc>
      </w:tr>
      <w:tr w:rsidR="00B85DB2">
        <w:tc>
          <w:tcPr>
            <w:tcW w:w="406"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13</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B85DB2">
        <w:tc>
          <w:tcPr>
            <w:tcW w:w="0" w:type="auto"/>
            <w:vMerge/>
            <w:noWrap/>
          </w:tcPr>
          <w:p w:rsidR="00B85DB2" w:rsidRDefault="00B85DB2"/>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r w:rsidR="00B85DB2">
        <w:tc>
          <w:tcPr>
            <w:tcW w:w="0" w:type="auto"/>
            <w:vMerge/>
            <w:noWrap/>
          </w:tcPr>
          <w:p w:rsidR="00B85DB2" w:rsidRDefault="00B85DB2"/>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B85DB2" w:rsidRDefault="00FF406A">
            <w:pPr>
              <w:pBdr>
                <w:top w:val="none" w:sz="4" w:space="0" w:color="000000"/>
                <w:left w:val="none" w:sz="4" w:space="0" w:color="000000"/>
                <w:bottom w:val="none" w:sz="4" w:space="0" w:color="000000"/>
                <w:right w:val="none" w:sz="4" w:space="0" w:color="000000"/>
              </w:pBdr>
            </w:pPr>
            <w:r>
              <w:rPr>
                <w:color w:val="000000"/>
              </w:rPr>
              <w:t> </w:t>
            </w:r>
          </w:p>
        </w:tc>
      </w:tr>
    </w:tbl>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 </w:t>
      </w:r>
      <w:r>
        <w:rPr>
          <w:b/>
          <w:color w:val="22272F"/>
        </w:rPr>
        <w:t>Примечание</w:t>
      </w:r>
      <w:r>
        <w:rPr>
          <w:color w:val="22272F"/>
        </w:rPr>
        <w:t>.</w:t>
      </w:r>
    </w:p>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w:t>
      </w:r>
      <w:r>
        <w:rPr>
          <w:color w:val="22272F"/>
        </w:rPr>
        <w:t>у</w:t>
      </w:r>
      <w:r>
        <w:rPr>
          <w:color w:val="22272F"/>
        </w:rPr>
        <w:t>мажном носителе оформляется на стандартных листах формата А4. На каждом листе указывается его поря</w:t>
      </w:r>
      <w:r>
        <w:rPr>
          <w:color w:val="22272F"/>
        </w:rPr>
        <w:t>д</w:t>
      </w:r>
      <w:r>
        <w:rPr>
          <w:color w:val="22272F"/>
        </w:rPr>
        <w:t>ковый номер. Нумерация листов осуществляется по порядку в пределах всего документа арабскими цифр</w:t>
      </w:r>
      <w:r>
        <w:rPr>
          <w:color w:val="22272F"/>
        </w:rPr>
        <w:t>а</w:t>
      </w:r>
      <w:r>
        <w:rPr>
          <w:color w:val="22272F"/>
        </w:rPr>
        <w:t>ми. На каждом листе также указывается общее количество листов, содержащихся в заявлении.</w:t>
      </w:r>
    </w:p>
    <w:p w:rsidR="00B85DB2" w:rsidRDefault="00FF406A">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w:t>
      </w:r>
      <w:r>
        <w:rPr>
          <w:color w:val="22272F"/>
        </w:rPr>
        <w:t>е</w:t>
      </w:r>
      <w:r>
        <w:rPr>
          <w:color w:val="22272F"/>
        </w:rPr>
        <w:t>ний в специально отведенной графе проставляется знак: "V"</w:t>
      </w:r>
    </w:p>
    <w:p w:rsidR="00B85DB2" w:rsidRDefault="00FF406A">
      <w:pPr>
        <w:pBdr>
          <w:top w:val="none" w:sz="4" w:space="0" w:color="000000"/>
          <w:left w:val="none" w:sz="4" w:space="0" w:color="000000"/>
          <w:bottom w:val="none" w:sz="4" w:space="0" w:color="000000"/>
          <w:right w:val="none" w:sz="4" w:space="0" w:color="000000"/>
        </w:pBdr>
        <w:jc w:val="both"/>
      </w:pPr>
      <w:r>
        <w:rPr>
          <w:color w:val="22272F"/>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w:t>
      </w:r>
      <w:r>
        <w:rPr>
          <w:color w:val="22272F"/>
        </w:rPr>
        <w:t>е</w:t>
      </w:r>
      <w:r>
        <w:rPr>
          <w:color w:val="22272F"/>
        </w:rPr>
        <w:t>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5" w:anchor="/document/12179043/entry/25" w:tooltip="https://internet.garant.ru/#/document/12179043/entry/25" w:history="1">
        <w:r>
          <w:rPr>
            <w:rStyle w:val="ac"/>
            <w:color w:val="551A8B"/>
          </w:rPr>
          <w:t>Федеральным законом</w:t>
        </w:r>
      </w:hyperlink>
      <w:r>
        <w:rPr>
          <w:color w:val="22272F"/>
        </w:rPr>
        <w:t> "Об инновационном центре "Сколково", с использованием компь</w:t>
      </w:r>
      <w:r>
        <w:rPr>
          <w:color w:val="22272F"/>
        </w:rPr>
        <w:t>ю</w:t>
      </w:r>
      <w:r>
        <w:rPr>
          <w:color w:val="22272F"/>
        </w:rPr>
        <w:t>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85DB2" w:rsidRDefault="00B85DB2">
      <w:pPr>
        <w:pStyle w:val="ConsPlusNormal"/>
        <w:ind w:firstLine="0"/>
        <w:outlineLvl w:val="0"/>
        <w:rPr>
          <w:sz w:val="22"/>
          <w:highlight w:val="yellow"/>
        </w:rPr>
      </w:pPr>
    </w:p>
    <w:p w:rsidR="00B85DB2" w:rsidRDefault="00B85DB2">
      <w:pPr>
        <w:pStyle w:val="ConsPlusNormal"/>
        <w:jc w:val="right"/>
        <w:outlineLvl w:val="0"/>
        <w:rPr>
          <w:sz w:val="22"/>
          <w:highlight w:val="yellow"/>
        </w:rPr>
      </w:pPr>
    </w:p>
    <w:p w:rsidR="004B720E" w:rsidRDefault="004B720E">
      <w:pPr>
        <w:pStyle w:val="ConsPlusNormal"/>
        <w:jc w:val="right"/>
        <w:outlineLvl w:val="0"/>
        <w:rPr>
          <w:sz w:val="22"/>
          <w:highlight w:val="yellow"/>
        </w:rPr>
      </w:pPr>
    </w:p>
    <w:p w:rsidR="004B720E" w:rsidRDefault="004B720E">
      <w:pPr>
        <w:pStyle w:val="ConsPlusNormal"/>
        <w:jc w:val="right"/>
        <w:outlineLvl w:val="0"/>
        <w:rPr>
          <w:sz w:val="22"/>
          <w:highlight w:val="yellow"/>
        </w:rPr>
      </w:pPr>
    </w:p>
    <w:p w:rsidR="004B720E" w:rsidRDefault="004B720E">
      <w:pPr>
        <w:pStyle w:val="ConsPlusNormal"/>
        <w:jc w:val="right"/>
        <w:outlineLvl w:val="0"/>
        <w:rPr>
          <w:sz w:val="22"/>
          <w:highlight w:val="yellow"/>
        </w:rPr>
      </w:pPr>
    </w:p>
    <w:p w:rsidR="004B720E" w:rsidRDefault="004B720E">
      <w:pPr>
        <w:pStyle w:val="ConsPlusNormal"/>
        <w:jc w:val="right"/>
        <w:outlineLvl w:val="0"/>
        <w:rPr>
          <w:sz w:val="22"/>
          <w:highlight w:val="yellow"/>
        </w:rPr>
      </w:pPr>
    </w:p>
    <w:p w:rsidR="004B720E" w:rsidRDefault="004B720E">
      <w:pPr>
        <w:pStyle w:val="ConsPlusNormal"/>
        <w:jc w:val="right"/>
        <w:outlineLvl w:val="0"/>
        <w:rPr>
          <w:sz w:val="22"/>
          <w:highlight w:val="yellow"/>
        </w:rPr>
      </w:pPr>
    </w:p>
    <w:p w:rsidR="004B720E" w:rsidRDefault="004B720E">
      <w:pPr>
        <w:pStyle w:val="ConsPlusNormal"/>
        <w:jc w:val="right"/>
        <w:outlineLvl w:val="0"/>
        <w:rPr>
          <w:sz w:val="22"/>
          <w:highlight w:val="yellow"/>
        </w:rPr>
      </w:pPr>
    </w:p>
    <w:p w:rsidR="00B85DB2" w:rsidRPr="0060015A" w:rsidRDefault="00FF406A">
      <w:pPr>
        <w:spacing w:line="240" w:lineRule="exact"/>
        <w:ind w:firstLine="5670"/>
        <w:outlineLvl w:val="2"/>
        <w:rPr>
          <w:color w:val="000000"/>
        </w:rPr>
      </w:pPr>
      <w:r w:rsidRPr="0060015A">
        <w:rPr>
          <w:color w:val="000000"/>
        </w:rPr>
        <w:t>Приложение 6</w:t>
      </w:r>
    </w:p>
    <w:p w:rsidR="00B85DB2" w:rsidRPr="0060015A" w:rsidRDefault="00FF406A">
      <w:pPr>
        <w:spacing w:line="240" w:lineRule="exact"/>
        <w:ind w:left="5670"/>
        <w:jc w:val="both"/>
        <w:rPr>
          <w:color w:val="000000"/>
        </w:rPr>
      </w:pPr>
      <w:r w:rsidRPr="0060015A">
        <w:rPr>
          <w:color w:val="000000"/>
        </w:rPr>
        <w:t>к Административному регламенту</w:t>
      </w:r>
    </w:p>
    <w:p w:rsidR="00B85DB2" w:rsidRPr="0060015A" w:rsidRDefault="00FF406A">
      <w:pPr>
        <w:spacing w:line="240" w:lineRule="exact"/>
        <w:ind w:left="5670"/>
        <w:jc w:val="both"/>
        <w:rPr>
          <w:color w:val="000000"/>
        </w:rPr>
      </w:pPr>
      <w:r w:rsidRPr="0060015A">
        <w:rPr>
          <w:color w:val="000000"/>
        </w:rPr>
        <w:t xml:space="preserve">предоставления муниципальной услуги </w:t>
      </w:r>
      <w:r w:rsidRPr="0060015A">
        <w:rPr>
          <w:rStyle w:val="af8"/>
          <w:b w:val="0"/>
          <w:color w:val="000000"/>
        </w:rPr>
        <w:t>«</w:t>
      </w:r>
      <w:r w:rsidRPr="0060015A">
        <w:rPr>
          <w:color w:val="000000"/>
        </w:rPr>
        <w:t>Присвоение (изменение, аннулирование) адресов объектам недвижимого имущес</w:t>
      </w:r>
      <w:r w:rsidRPr="0060015A">
        <w:rPr>
          <w:color w:val="000000"/>
        </w:rPr>
        <w:t>т</w:t>
      </w:r>
      <w:r w:rsidRPr="0060015A">
        <w:rPr>
          <w:color w:val="000000"/>
        </w:rPr>
        <w:t>ва, в том числе земельным участкам, зд</w:t>
      </w:r>
      <w:r w:rsidRPr="0060015A">
        <w:rPr>
          <w:color w:val="000000"/>
        </w:rPr>
        <w:t>а</w:t>
      </w:r>
      <w:r w:rsidRPr="0060015A">
        <w:rPr>
          <w:color w:val="000000"/>
        </w:rPr>
        <w:t>ниям, сооружениям, помещениям и объе</w:t>
      </w:r>
      <w:r w:rsidRPr="0060015A">
        <w:rPr>
          <w:color w:val="000000"/>
        </w:rPr>
        <w:t>к</w:t>
      </w:r>
      <w:r w:rsidRPr="0060015A">
        <w:rPr>
          <w:color w:val="000000"/>
        </w:rPr>
        <w:t>там незавершенного строительства</w:t>
      </w:r>
      <w:r w:rsidRPr="0060015A">
        <w:rPr>
          <w:rStyle w:val="af8"/>
          <w:b w:val="0"/>
          <w:color w:val="000000"/>
        </w:rPr>
        <w:t>»</w:t>
      </w:r>
    </w:p>
    <w:p w:rsidR="00B85DB2" w:rsidRDefault="00B85DB2">
      <w:pPr>
        <w:pStyle w:val="ConsPlusNormal"/>
        <w:jc w:val="both"/>
        <w:rPr>
          <w:highlight w:val="yellow"/>
        </w:rPr>
      </w:pPr>
    </w:p>
    <w:p w:rsidR="00B85DB2" w:rsidRDefault="00B85DB2">
      <w:pPr>
        <w:pStyle w:val="ConsPlusNonformat"/>
        <w:jc w:val="right"/>
        <w:rPr>
          <w:rFonts w:ascii="Times New Roman" w:hAnsi="Times New Roman"/>
          <w:sz w:val="24"/>
          <w:szCs w:val="24"/>
        </w:rPr>
      </w:pPr>
      <w:bookmarkStart w:id="9" w:name="P586"/>
      <w:bookmarkEnd w:id="9"/>
    </w:p>
    <w:p w:rsidR="0060015A" w:rsidRDefault="00FF406A">
      <w:pPr>
        <w:jc w:val="center"/>
        <w:rPr>
          <w:color w:val="22272F"/>
          <w:sz w:val="24"/>
          <w:highlight w:val="white"/>
        </w:rPr>
      </w:pPr>
      <w:r>
        <w:rPr>
          <w:b/>
          <w:color w:val="22272F"/>
          <w:sz w:val="24"/>
          <w:highlight w:val="white"/>
        </w:rPr>
        <w:t>ФОРМА</w:t>
      </w:r>
      <w:r>
        <w:rPr>
          <w:color w:val="22272F"/>
          <w:sz w:val="24"/>
          <w:highlight w:val="white"/>
        </w:rPr>
        <w:br/>
      </w:r>
      <w:r>
        <w:rPr>
          <w:b/>
          <w:color w:val="22272F"/>
          <w:sz w:val="24"/>
          <w:highlight w:val="white"/>
        </w:rPr>
        <w:t>решения об отказе в присвоении объекту адресации адреса или</w:t>
      </w:r>
      <w:r w:rsidR="0060015A">
        <w:rPr>
          <w:b/>
          <w:color w:val="22272F"/>
          <w:sz w:val="24"/>
          <w:highlight w:val="white"/>
        </w:rPr>
        <w:t xml:space="preserve"> </w:t>
      </w:r>
      <w:r>
        <w:rPr>
          <w:b/>
          <w:color w:val="22272F"/>
          <w:sz w:val="24"/>
          <w:highlight w:val="white"/>
        </w:rPr>
        <w:t>аннулировании его адреса</w:t>
      </w:r>
      <w:r>
        <w:rPr>
          <w:color w:val="22272F"/>
          <w:sz w:val="24"/>
          <w:highlight w:val="white"/>
        </w:rPr>
        <w:t xml:space="preserve">                      </w:t>
      </w:r>
    </w:p>
    <w:p w:rsidR="00B85DB2" w:rsidRPr="009012D4" w:rsidRDefault="00FF406A">
      <w:pPr>
        <w:jc w:val="center"/>
        <w:rPr>
          <w:color w:val="000000" w:themeColor="text1"/>
          <w:sz w:val="24"/>
          <w:highlight w:val="white"/>
        </w:rPr>
      </w:pPr>
      <w:r w:rsidRPr="009012D4">
        <w:rPr>
          <w:color w:val="000000" w:themeColor="text1"/>
          <w:sz w:val="24"/>
          <w:highlight w:val="white"/>
        </w:rPr>
        <w:t>_________________________</w:t>
      </w:r>
      <w:r w:rsidR="0060015A" w:rsidRPr="009012D4">
        <w:rPr>
          <w:color w:val="000000" w:themeColor="text1"/>
          <w:sz w:val="24"/>
          <w:highlight w:val="white"/>
        </w:rPr>
        <w:t>_____________________</w:t>
      </w:r>
      <w:r w:rsidRPr="009012D4">
        <w:rPr>
          <w:color w:val="000000" w:themeColor="text1"/>
          <w:sz w:val="24"/>
          <w:highlight w:val="white"/>
        </w:rPr>
        <w:t xml:space="preserve">__________________________                     </w:t>
      </w:r>
    </w:p>
    <w:p w:rsidR="0060015A" w:rsidRPr="009012D4" w:rsidRDefault="00FF406A">
      <w:pPr>
        <w:jc w:val="center"/>
        <w:rPr>
          <w:color w:val="000000" w:themeColor="text1"/>
          <w:sz w:val="24"/>
          <w:highlight w:val="white"/>
        </w:rPr>
      </w:pPr>
      <w:r w:rsidRPr="009012D4">
        <w:rPr>
          <w:color w:val="000000" w:themeColor="text1"/>
          <w:highlight w:val="white"/>
        </w:rPr>
        <w:t>(Ф.И.О., адрес заявителя (представителя) заявителя)</w:t>
      </w:r>
      <w:r w:rsidRPr="009012D4">
        <w:rPr>
          <w:color w:val="000000" w:themeColor="text1"/>
          <w:sz w:val="24"/>
          <w:highlight w:val="white"/>
        </w:rPr>
        <w:t xml:space="preserve">                      __________________</w:t>
      </w:r>
      <w:r w:rsidR="0060015A" w:rsidRPr="009012D4">
        <w:rPr>
          <w:color w:val="000000" w:themeColor="text1"/>
          <w:sz w:val="24"/>
          <w:highlight w:val="white"/>
        </w:rPr>
        <w:t>_____________________</w:t>
      </w:r>
      <w:r w:rsidRPr="009012D4">
        <w:rPr>
          <w:color w:val="000000" w:themeColor="text1"/>
          <w:sz w:val="24"/>
          <w:highlight w:val="white"/>
        </w:rPr>
        <w:t xml:space="preserve">_________________________________                        </w:t>
      </w:r>
    </w:p>
    <w:p w:rsidR="0060015A" w:rsidRPr="009012D4" w:rsidRDefault="00FF406A">
      <w:pPr>
        <w:jc w:val="center"/>
        <w:rPr>
          <w:color w:val="000000" w:themeColor="text1"/>
          <w:highlight w:val="white"/>
        </w:rPr>
      </w:pPr>
      <w:r w:rsidRPr="009012D4">
        <w:rPr>
          <w:color w:val="000000" w:themeColor="text1"/>
          <w:highlight w:val="white"/>
        </w:rPr>
        <w:t xml:space="preserve">(регистрационный номер заявления о присвоении объекту адресации адреса или аннулировании его адреса)                             </w:t>
      </w:r>
    </w:p>
    <w:p w:rsidR="0060015A" w:rsidRPr="009012D4" w:rsidRDefault="0060015A">
      <w:pPr>
        <w:jc w:val="center"/>
        <w:rPr>
          <w:color w:val="000000" w:themeColor="text1"/>
          <w:sz w:val="24"/>
          <w:highlight w:val="white"/>
        </w:rPr>
      </w:pPr>
    </w:p>
    <w:p w:rsidR="0060015A" w:rsidRPr="009012D4" w:rsidRDefault="00FF406A" w:rsidP="0060015A">
      <w:pPr>
        <w:jc w:val="both"/>
        <w:rPr>
          <w:color w:val="000000" w:themeColor="text1"/>
          <w:sz w:val="24"/>
          <w:highlight w:val="white"/>
        </w:rPr>
      </w:pPr>
      <w:r w:rsidRPr="009012D4">
        <w:rPr>
          <w:color w:val="000000" w:themeColor="text1"/>
          <w:sz w:val="24"/>
          <w:highlight w:val="white"/>
        </w:rPr>
        <w:t>Решение об отказе    в присвоении объекту адресации адреса или аннулировании его адр</w:t>
      </w:r>
      <w:r w:rsidRPr="009012D4">
        <w:rPr>
          <w:color w:val="000000" w:themeColor="text1"/>
          <w:sz w:val="24"/>
          <w:highlight w:val="white"/>
        </w:rPr>
        <w:t>е</w:t>
      </w:r>
      <w:r w:rsidRPr="009012D4">
        <w:rPr>
          <w:color w:val="000000" w:themeColor="text1"/>
          <w:sz w:val="24"/>
          <w:highlight w:val="white"/>
        </w:rPr>
        <w:t>са от __________ N ____</w:t>
      </w:r>
    </w:p>
    <w:p w:rsidR="0060015A" w:rsidRPr="009012D4" w:rsidRDefault="00FF406A">
      <w:pPr>
        <w:jc w:val="center"/>
        <w:rPr>
          <w:color w:val="000000" w:themeColor="text1"/>
          <w:highlight w:val="white"/>
        </w:rPr>
      </w:pPr>
      <w:r w:rsidRPr="009012D4">
        <w:rPr>
          <w:color w:val="000000" w:themeColor="text1"/>
          <w:sz w:val="24"/>
          <w:highlight w:val="white"/>
        </w:rPr>
        <w:t xml:space="preserve">_____________________________________________________________________________ </w:t>
      </w:r>
      <w:r w:rsidRPr="009012D4">
        <w:rPr>
          <w:color w:val="000000" w:themeColor="text1"/>
          <w:highlight w:val="white"/>
        </w:rPr>
        <w:t>(наименование органа местного самоуправления, органа государственной власти субъекта Российской Ф</w:t>
      </w:r>
      <w:r w:rsidRPr="009012D4">
        <w:rPr>
          <w:color w:val="000000" w:themeColor="text1"/>
          <w:highlight w:val="white"/>
        </w:rPr>
        <w:t>е</w:t>
      </w:r>
      <w:r w:rsidRPr="009012D4">
        <w:rPr>
          <w:color w:val="000000" w:themeColor="text1"/>
          <w:highlight w:val="white"/>
        </w:rPr>
        <w:t>дерации - города федерального значения или      органа местного самоуправления внутригородского мун</w:t>
      </w:r>
      <w:r w:rsidRPr="009012D4">
        <w:rPr>
          <w:color w:val="000000" w:themeColor="text1"/>
          <w:highlight w:val="white"/>
        </w:rPr>
        <w:t>и</w:t>
      </w:r>
      <w:r w:rsidRPr="009012D4">
        <w:rPr>
          <w:color w:val="000000" w:themeColor="text1"/>
          <w:highlight w:val="white"/>
        </w:rPr>
        <w:t xml:space="preserve">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anchor="/document/12179043/entry/25" w:tooltip="https://internet.garant.ru/#/document/12179043/entry/25" w:history="1">
        <w:r w:rsidRPr="009012D4">
          <w:rPr>
            <w:rStyle w:val="ac"/>
            <w:color w:val="000000" w:themeColor="text1"/>
          </w:rPr>
          <w:t>Федеральным законом</w:t>
        </w:r>
      </w:hyperlink>
      <w:r w:rsidR="0060015A" w:rsidRPr="009012D4">
        <w:rPr>
          <w:color w:val="000000" w:themeColor="text1"/>
        </w:rPr>
        <w:t xml:space="preserve"> </w:t>
      </w:r>
      <w:r w:rsidRPr="009012D4">
        <w:rPr>
          <w:color w:val="000000" w:themeColor="text1"/>
          <w:highlight w:val="white"/>
        </w:rPr>
        <w:t>от 28 сентября    2010 г. N 244-ФЗ "Об инновационном центре «Сколково» (Собрание    законод</w:t>
      </w:r>
      <w:r w:rsidRPr="009012D4">
        <w:rPr>
          <w:color w:val="000000" w:themeColor="text1"/>
          <w:highlight w:val="white"/>
        </w:rPr>
        <w:t>а</w:t>
      </w:r>
      <w:r w:rsidRPr="009012D4">
        <w:rPr>
          <w:color w:val="000000" w:themeColor="text1"/>
          <w:highlight w:val="white"/>
        </w:rPr>
        <w:t xml:space="preserve">тельства Российской Федерации, 2010, N 40, ст. 4970; 2019, N 31, ст. 4457)) </w:t>
      </w:r>
    </w:p>
    <w:p w:rsidR="00B85DB2" w:rsidRPr="009012D4" w:rsidRDefault="00FF406A" w:rsidP="0060015A">
      <w:pPr>
        <w:jc w:val="both"/>
        <w:rPr>
          <w:color w:val="000000" w:themeColor="text1"/>
          <w:sz w:val="24"/>
          <w:highlight w:val="white"/>
        </w:rPr>
      </w:pPr>
      <w:r w:rsidRPr="009012D4">
        <w:rPr>
          <w:color w:val="000000" w:themeColor="text1"/>
          <w:sz w:val="24"/>
          <w:highlight w:val="white"/>
        </w:rPr>
        <w:t xml:space="preserve">сообщает, что __________________________________________________________,                </w:t>
      </w:r>
    </w:p>
    <w:p w:rsidR="0060015A" w:rsidRPr="009012D4" w:rsidRDefault="00FF406A">
      <w:pPr>
        <w:jc w:val="center"/>
        <w:rPr>
          <w:color w:val="000000" w:themeColor="text1"/>
          <w:sz w:val="24"/>
          <w:highlight w:val="white"/>
        </w:rPr>
      </w:pPr>
      <w:r w:rsidRPr="009012D4">
        <w:rPr>
          <w:color w:val="000000" w:themeColor="text1"/>
          <w:highlight w:val="white"/>
        </w:rPr>
        <w:t xml:space="preserve"> (Ф.И.О. заявителя в дательном падеже,</w:t>
      </w:r>
      <w:r w:rsidRPr="009012D4">
        <w:rPr>
          <w:color w:val="000000" w:themeColor="text1"/>
          <w:sz w:val="24"/>
          <w:highlight w:val="white"/>
        </w:rPr>
        <w:t xml:space="preserve"> наименов</w:t>
      </w:r>
      <w:r w:rsidRPr="009012D4">
        <w:rPr>
          <w:color w:val="000000" w:themeColor="text1"/>
          <w:sz w:val="24"/>
          <w:highlight w:val="white"/>
        </w:rPr>
        <w:t>а</w:t>
      </w:r>
      <w:r w:rsidRPr="009012D4">
        <w:rPr>
          <w:color w:val="000000" w:themeColor="text1"/>
          <w:sz w:val="24"/>
          <w:highlight w:val="white"/>
        </w:rPr>
        <w:t xml:space="preserve">ние,_________________________________________________________________    </w:t>
      </w:r>
    </w:p>
    <w:p w:rsidR="0060015A" w:rsidRPr="009012D4" w:rsidRDefault="00FF406A">
      <w:pPr>
        <w:jc w:val="center"/>
        <w:rPr>
          <w:color w:val="000000" w:themeColor="text1"/>
          <w:highlight w:val="white"/>
        </w:rPr>
      </w:pPr>
      <w:r w:rsidRPr="009012D4">
        <w:rPr>
          <w:color w:val="000000" w:themeColor="text1"/>
          <w:highlight w:val="white"/>
        </w:rPr>
        <w:t>номер и дата выдачи документа, подтверждающего личность,</w:t>
      </w:r>
      <w:r w:rsidRPr="009012D4">
        <w:rPr>
          <w:color w:val="000000" w:themeColor="text1"/>
          <w:sz w:val="24"/>
          <w:highlight w:val="white"/>
        </w:rPr>
        <w:t xml:space="preserve"> </w:t>
      </w:r>
      <w:r w:rsidRPr="009012D4">
        <w:rPr>
          <w:color w:val="000000" w:themeColor="text1"/>
          <w:highlight w:val="white"/>
        </w:rPr>
        <w:t>почтовый адрес - для физического лица; по</w:t>
      </w:r>
      <w:r w:rsidRPr="009012D4">
        <w:rPr>
          <w:color w:val="000000" w:themeColor="text1"/>
          <w:highlight w:val="white"/>
        </w:rPr>
        <w:t>л</w:t>
      </w:r>
      <w:r w:rsidRPr="009012D4">
        <w:rPr>
          <w:color w:val="000000" w:themeColor="text1"/>
          <w:highlight w:val="white"/>
        </w:rPr>
        <w:t xml:space="preserve">ное наименование, ИНН, КПП </w:t>
      </w:r>
    </w:p>
    <w:p w:rsidR="0060015A" w:rsidRPr="009012D4" w:rsidRDefault="0060015A">
      <w:pPr>
        <w:jc w:val="center"/>
        <w:rPr>
          <w:color w:val="000000" w:themeColor="text1"/>
          <w:highlight w:val="white"/>
        </w:rPr>
      </w:pPr>
      <w:r w:rsidRPr="009012D4">
        <w:rPr>
          <w:color w:val="000000" w:themeColor="text1"/>
          <w:highlight w:val="white"/>
        </w:rPr>
        <w:t>_____________________________________________________________________________________________</w:t>
      </w:r>
      <w:r w:rsidR="00FF406A" w:rsidRPr="009012D4">
        <w:rPr>
          <w:color w:val="000000" w:themeColor="text1"/>
          <w:highlight w:val="white"/>
        </w:rPr>
        <w:t>(для российского юридического лица), страна, дата и номер регистрации</w:t>
      </w:r>
      <w:r w:rsidR="00FF406A" w:rsidRPr="009012D4">
        <w:rPr>
          <w:color w:val="000000" w:themeColor="text1"/>
          <w:sz w:val="24"/>
          <w:highlight w:val="white"/>
        </w:rPr>
        <w:t xml:space="preserve"> </w:t>
      </w:r>
      <w:r w:rsidRPr="009012D4">
        <w:rPr>
          <w:color w:val="000000" w:themeColor="text1"/>
          <w:sz w:val="24"/>
          <w:highlight w:val="white"/>
        </w:rPr>
        <w:t xml:space="preserve">____________________________________________________________________________,     </w:t>
      </w:r>
      <w:r w:rsidR="00FF406A" w:rsidRPr="009012D4">
        <w:rPr>
          <w:color w:val="000000" w:themeColor="text1"/>
          <w:highlight w:val="white"/>
        </w:rPr>
        <w:t>(для иностранного юридического лица), почтовый адрес - для юридического лица)</w:t>
      </w:r>
      <w:r w:rsidRPr="009012D4">
        <w:rPr>
          <w:color w:val="000000" w:themeColor="text1"/>
          <w:highlight w:val="white"/>
        </w:rPr>
        <w:t xml:space="preserve"> </w:t>
      </w:r>
    </w:p>
    <w:p w:rsidR="0060015A" w:rsidRPr="009012D4" w:rsidRDefault="0060015A" w:rsidP="0060015A">
      <w:pPr>
        <w:jc w:val="both"/>
        <w:rPr>
          <w:color w:val="000000" w:themeColor="text1"/>
          <w:sz w:val="24"/>
          <w:highlight w:val="white"/>
        </w:rPr>
      </w:pPr>
      <w:r w:rsidRPr="009012D4">
        <w:rPr>
          <w:color w:val="000000" w:themeColor="text1"/>
          <w:sz w:val="24"/>
          <w:szCs w:val="24"/>
          <w:highlight w:val="white"/>
        </w:rPr>
        <w:t>на</w:t>
      </w:r>
      <w:r w:rsidRPr="009012D4">
        <w:rPr>
          <w:color w:val="000000" w:themeColor="text1"/>
          <w:highlight w:val="white"/>
        </w:rPr>
        <w:t xml:space="preserve"> </w:t>
      </w:r>
      <w:r w:rsidR="00FF406A" w:rsidRPr="009012D4">
        <w:rPr>
          <w:color w:val="000000" w:themeColor="text1"/>
          <w:sz w:val="24"/>
          <w:highlight w:val="white"/>
        </w:rPr>
        <w:t xml:space="preserve">основании  </w:t>
      </w:r>
      <w:hyperlink r:id="rId17" w:anchor="/document/70803770/entry/1000" w:tooltip="https://internet.garant.ru/#/document/70803770/entry/1000" w:history="1">
        <w:r w:rsidR="00FF406A" w:rsidRPr="009012D4">
          <w:rPr>
            <w:rStyle w:val="ac"/>
            <w:color w:val="000000" w:themeColor="text1"/>
            <w:sz w:val="24"/>
          </w:rPr>
          <w:t>Правил</w:t>
        </w:r>
      </w:hyperlink>
      <w:r w:rsidR="00FF406A" w:rsidRPr="009012D4">
        <w:rPr>
          <w:color w:val="000000" w:themeColor="text1"/>
          <w:sz w:val="24"/>
          <w:highlight w:val="white"/>
        </w:rPr>
        <w:t xml:space="preserve">   присвоения,  изменения и аннулирования  адресов,</w:t>
      </w:r>
      <w:r w:rsidRPr="009012D4">
        <w:rPr>
          <w:color w:val="000000" w:themeColor="text1"/>
          <w:sz w:val="24"/>
          <w:highlight w:val="white"/>
        </w:rPr>
        <w:t xml:space="preserve"> </w:t>
      </w:r>
      <w:r w:rsidR="00FF406A" w:rsidRPr="009012D4">
        <w:rPr>
          <w:color w:val="000000" w:themeColor="text1"/>
          <w:sz w:val="24"/>
          <w:highlight w:val="white"/>
        </w:rPr>
        <w:t xml:space="preserve">утвержденных   </w:t>
      </w:r>
      <w:hyperlink r:id="rId18" w:anchor="/document/70803770/entry/0" w:tooltip="https://internet.garant.ru/#/document/70803770/entry/0" w:history="1">
        <w:r w:rsidR="00FF406A" w:rsidRPr="009012D4">
          <w:rPr>
            <w:rStyle w:val="ac"/>
            <w:color w:val="000000" w:themeColor="text1"/>
            <w:sz w:val="24"/>
          </w:rPr>
          <w:t>постановлением</w:t>
        </w:r>
      </w:hyperlink>
      <w:r w:rsidR="00FF406A" w:rsidRPr="009012D4">
        <w:rPr>
          <w:color w:val="000000" w:themeColor="text1"/>
          <w:sz w:val="24"/>
          <w:highlight w:val="white"/>
        </w:rPr>
        <w:t xml:space="preserve">    Правительства    Российской    Федерации</w:t>
      </w:r>
      <w:r w:rsidRPr="009012D4">
        <w:rPr>
          <w:color w:val="000000" w:themeColor="text1"/>
          <w:sz w:val="24"/>
          <w:highlight w:val="white"/>
        </w:rPr>
        <w:t xml:space="preserve"> </w:t>
      </w:r>
      <w:r w:rsidR="00FF406A" w:rsidRPr="009012D4">
        <w:rPr>
          <w:color w:val="000000" w:themeColor="text1"/>
          <w:sz w:val="24"/>
          <w:highlight w:val="white"/>
        </w:rPr>
        <w:t>от 19 ноября 2014 г. N 1221, отказано в присвоении (аннулировании) адреса</w:t>
      </w:r>
      <w:r w:rsidRPr="009012D4">
        <w:rPr>
          <w:color w:val="000000" w:themeColor="text1"/>
          <w:sz w:val="24"/>
          <w:highlight w:val="white"/>
        </w:rPr>
        <w:t xml:space="preserve"> </w:t>
      </w:r>
      <w:r w:rsidR="00FF406A" w:rsidRPr="009012D4">
        <w:rPr>
          <w:color w:val="000000" w:themeColor="text1"/>
          <w:sz w:val="24"/>
          <w:highlight w:val="white"/>
        </w:rPr>
        <w:t>следующему                                           (нужное подчеркнуть)</w:t>
      </w:r>
      <w:r w:rsidRPr="009012D4">
        <w:rPr>
          <w:color w:val="000000" w:themeColor="text1"/>
          <w:sz w:val="24"/>
          <w:highlight w:val="white"/>
        </w:rPr>
        <w:t xml:space="preserve"> </w:t>
      </w:r>
      <w:r w:rsidR="00FF406A" w:rsidRPr="009012D4">
        <w:rPr>
          <w:color w:val="000000" w:themeColor="text1"/>
          <w:sz w:val="24"/>
          <w:highlight w:val="white"/>
        </w:rPr>
        <w:t>объекту адресации ______________________</w:t>
      </w:r>
      <w:r w:rsidRPr="009012D4">
        <w:rPr>
          <w:color w:val="000000" w:themeColor="text1"/>
          <w:sz w:val="24"/>
          <w:highlight w:val="white"/>
        </w:rPr>
        <w:t>__________________</w:t>
      </w:r>
      <w:r w:rsidR="00FF406A" w:rsidRPr="009012D4">
        <w:rPr>
          <w:color w:val="000000" w:themeColor="text1"/>
          <w:sz w:val="24"/>
          <w:highlight w:val="white"/>
        </w:rPr>
        <w:t xml:space="preserve">.                     </w:t>
      </w:r>
    </w:p>
    <w:p w:rsidR="0060015A" w:rsidRPr="009012D4" w:rsidRDefault="0060015A" w:rsidP="0060015A">
      <w:pPr>
        <w:jc w:val="center"/>
        <w:rPr>
          <w:color w:val="000000" w:themeColor="text1"/>
          <w:sz w:val="24"/>
          <w:highlight w:val="white"/>
        </w:rPr>
      </w:pPr>
      <w:r w:rsidRPr="009012D4">
        <w:rPr>
          <w:color w:val="000000" w:themeColor="text1"/>
          <w:highlight w:val="white"/>
        </w:rPr>
        <w:t xml:space="preserve">                                                                                       </w:t>
      </w:r>
      <w:r w:rsidR="00FF406A" w:rsidRPr="009012D4">
        <w:rPr>
          <w:color w:val="000000" w:themeColor="text1"/>
          <w:highlight w:val="white"/>
        </w:rPr>
        <w:t>(вид и наименование объекта адресации, описание</w:t>
      </w:r>
    </w:p>
    <w:p w:rsidR="0060015A" w:rsidRPr="009012D4" w:rsidRDefault="0060015A" w:rsidP="0060015A">
      <w:pPr>
        <w:jc w:val="center"/>
        <w:rPr>
          <w:color w:val="000000" w:themeColor="text1"/>
          <w:sz w:val="24"/>
          <w:highlight w:val="white"/>
        </w:rPr>
      </w:pPr>
      <w:r w:rsidRPr="009012D4">
        <w:rPr>
          <w:color w:val="000000" w:themeColor="text1"/>
          <w:sz w:val="24"/>
          <w:highlight w:val="white"/>
        </w:rPr>
        <w:t>_______</w:t>
      </w:r>
      <w:r w:rsidR="00FF406A" w:rsidRPr="009012D4">
        <w:rPr>
          <w:color w:val="000000" w:themeColor="text1"/>
          <w:sz w:val="24"/>
          <w:highlight w:val="white"/>
        </w:rPr>
        <w:t xml:space="preserve">______________________________________________________________________   </w:t>
      </w:r>
      <w:r w:rsidR="00FF406A" w:rsidRPr="009012D4">
        <w:rPr>
          <w:color w:val="000000" w:themeColor="text1"/>
          <w:highlight w:val="white"/>
        </w:rPr>
        <w:t>местонахождения объекта адресации в случае обращения заявителя о присвоении объекту адресации</w:t>
      </w:r>
      <w:r w:rsidRPr="009012D4">
        <w:rPr>
          <w:color w:val="000000" w:themeColor="text1"/>
          <w:sz w:val="24"/>
          <w:highlight w:val="white"/>
        </w:rPr>
        <w:t xml:space="preserve"> </w:t>
      </w:r>
      <w:r w:rsidR="00FF406A" w:rsidRPr="009012D4">
        <w:rPr>
          <w:color w:val="000000" w:themeColor="text1"/>
          <w:highlight w:val="white"/>
        </w:rPr>
        <w:t>адреса,</w:t>
      </w:r>
      <w:r w:rsidRPr="009012D4">
        <w:rPr>
          <w:color w:val="000000" w:themeColor="text1"/>
          <w:highlight w:val="white"/>
        </w:rPr>
        <w:t xml:space="preserve"> </w:t>
      </w:r>
      <w:r w:rsidR="00FF406A" w:rsidRPr="009012D4">
        <w:rPr>
          <w:color w:val="000000" w:themeColor="text1"/>
          <w:highlight w:val="white"/>
        </w:rPr>
        <w:t>адрес объекта адресации в случае обращения заявителя об аннулировании его адреса)</w:t>
      </w:r>
      <w:r w:rsidR="00FF406A" w:rsidRPr="009012D4">
        <w:rPr>
          <w:color w:val="000000" w:themeColor="text1"/>
          <w:sz w:val="24"/>
          <w:highlight w:val="white"/>
        </w:rPr>
        <w:t xml:space="preserve"> </w:t>
      </w:r>
    </w:p>
    <w:p w:rsidR="0060015A" w:rsidRPr="009012D4" w:rsidRDefault="00FF406A" w:rsidP="0060015A">
      <w:pPr>
        <w:jc w:val="both"/>
        <w:rPr>
          <w:color w:val="000000" w:themeColor="text1"/>
          <w:sz w:val="24"/>
          <w:highlight w:val="white"/>
        </w:rPr>
      </w:pPr>
      <w:r w:rsidRPr="009012D4">
        <w:rPr>
          <w:color w:val="000000" w:themeColor="text1"/>
          <w:sz w:val="24"/>
          <w:highlight w:val="white"/>
        </w:rPr>
        <w:t>в связи с _____________________________________________</w:t>
      </w:r>
      <w:r w:rsidR="0060015A" w:rsidRPr="009012D4">
        <w:rPr>
          <w:color w:val="000000" w:themeColor="text1"/>
          <w:sz w:val="24"/>
          <w:highlight w:val="white"/>
        </w:rPr>
        <w:t>_______________________</w:t>
      </w:r>
      <w:r w:rsidRPr="009012D4">
        <w:rPr>
          <w:color w:val="000000" w:themeColor="text1"/>
          <w:sz w:val="24"/>
          <w:highlight w:val="white"/>
        </w:rPr>
        <w:t xml:space="preserve">.                            </w:t>
      </w:r>
    </w:p>
    <w:p w:rsidR="00B85DB2" w:rsidRPr="009012D4" w:rsidRDefault="00FF406A" w:rsidP="0060015A">
      <w:pPr>
        <w:jc w:val="center"/>
        <w:rPr>
          <w:color w:val="000000" w:themeColor="text1"/>
          <w:sz w:val="24"/>
          <w:highlight w:val="white"/>
        </w:rPr>
      </w:pPr>
      <w:r w:rsidRPr="009012D4">
        <w:rPr>
          <w:color w:val="000000" w:themeColor="text1"/>
          <w:sz w:val="24"/>
          <w:highlight w:val="white"/>
        </w:rPr>
        <w:t>(основание отказа)</w:t>
      </w:r>
    </w:p>
    <w:p w:rsidR="00B85DB2" w:rsidRPr="009012D4" w:rsidRDefault="00B85DB2">
      <w:pPr>
        <w:jc w:val="center"/>
        <w:rPr>
          <w:color w:val="000000" w:themeColor="text1"/>
          <w:sz w:val="24"/>
          <w:highlight w:val="white"/>
        </w:rPr>
      </w:pPr>
    </w:p>
    <w:p w:rsidR="00B85DB2" w:rsidRPr="009012D4" w:rsidRDefault="00FF406A" w:rsidP="0060015A">
      <w:pPr>
        <w:jc w:val="both"/>
        <w:rPr>
          <w:color w:val="000000" w:themeColor="text1"/>
          <w:sz w:val="24"/>
          <w:highlight w:val="white"/>
        </w:rPr>
      </w:pPr>
      <w:r w:rsidRPr="009012D4">
        <w:rPr>
          <w:color w:val="000000" w:themeColor="text1"/>
          <w:sz w:val="24"/>
          <w:highlight w:val="white"/>
        </w:rPr>
        <w:t xml:space="preserve"> Уполномоченное   лицо   орг</w:t>
      </w:r>
      <w:r w:rsidR="00E55E84" w:rsidRPr="009012D4">
        <w:rPr>
          <w:color w:val="000000" w:themeColor="text1"/>
          <w:sz w:val="24"/>
          <w:highlight w:val="white"/>
        </w:rPr>
        <w:t>ана   местного   самоуправления</w:t>
      </w:r>
    </w:p>
    <w:p w:rsidR="00B85DB2" w:rsidRPr="009012D4" w:rsidRDefault="00B85DB2">
      <w:pPr>
        <w:jc w:val="center"/>
        <w:rPr>
          <w:color w:val="000000" w:themeColor="text1"/>
          <w:sz w:val="24"/>
          <w:highlight w:val="white"/>
        </w:rPr>
      </w:pPr>
    </w:p>
    <w:p w:rsidR="00B85DB2" w:rsidRPr="009012D4" w:rsidRDefault="00FF406A" w:rsidP="00E55E84">
      <w:pPr>
        <w:rPr>
          <w:color w:val="000000" w:themeColor="text1"/>
          <w:sz w:val="24"/>
          <w:highlight w:val="white"/>
        </w:rPr>
      </w:pPr>
      <w:r w:rsidRPr="009012D4">
        <w:rPr>
          <w:color w:val="000000" w:themeColor="text1"/>
          <w:sz w:val="24"/>
          <w:highlight w:val="white"/>
        </w:rPr>
        <w:t xml:space="preserve">______________________________________                      _____________        </w:t>
      </w:r>
    </w:p>
    <w:p w:rsidR="00B85DB2" w:rsidRPr="009012D4" w:rsidRDefault="00E55E84" w:rsidP="00E55E84">
      <w:pPr>
        <w:rPr>
          <w:color w:val="000000" w:themeColor="text1"/>
          <w:sz w:val="24"/>
        </w:rPr>
      </w:pPr>
      <w:r w:rsidRPr="009012D4">
        <w:rPr>
          <w:color w:val="000000" w:themeColor="text1"/>
          <w:highlight w:val="white"/>
        </w:rPr>
        <w:t xml:space="preserve">                           </w:t>
      </w:r>
      <w:r w:rsidR="00FF406A" w:rsidRPr="009012D4">
        <w:rPr>
          <w:color w:val="000000" w:themeColor="text1"/>
          <w:highlight w:val="white"/>
        </w:rPr>
        <w:t xml:space="preserve">(должность, Ф.И.О.)                                   </w:t>
      </w:r>
      <w:r w:rsidRPr="009012D4">
        <w:rPr>
          <w:color w:val="000000" w:themeColor="text1"/>
          <w:highlight w:val="white"/>
        </w:rPr>
        <w:t xml:space="preserve">                              </w:t>
      </w:r>
      <w:r w:rsidR="00FF406A" w:rsidRPr="009012D4">
        <w:rPr>
          <w:color w:val="000000" w:themeColor="text1"/>
          <w:highlight w:val="white"/>
        </w:rPr>
        <w:t xml:space="preserve">(подпись)                                                                           </w:t>
      </w:r>
      <w:r w:rsidR="00FF406A" w:rsidRPr="009012D4">
        <w:rPr>
          <w:color w:val="000000" w:themeColor="text1"/>
          <w:sz w:val="24"/>
          <w:highlight w:val="white"/>
        </w:rPr>
        <w:t>М.П.</w:t>
      </w:r>
    </w:p>
    <w:p w:rsidR="00B85DB2" w:rsidRDefault="00B85DB2">
      <w:pPr>
        <w:jc w:val="right"/>
        <w:rPr>
          <w:bCs/>
          <w:vanish/>
        </w:rPr>
      </w:pPr>
    </w:p>
    <w:sectPr w:rsidR="00B85DB2" w:rsidSect="00B85DB2">
      <w:headerReference w:type="even" r:id="rId19"/>
      <w:headerReference w:type="default" r:id="rId20"/>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4C" w:rsidRDefault="0012554C">
      <w:r>
        <w:separator/>
      </w:r>
    </w:p>
  </w:endnote>
  <w:endnote w:type="continuationSeparator" w:id="1">
    <w:p w:rsidR="0012554C" w:rsidRDefault="00125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MS Gothic"/>
    <w:charset w:val="8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4C" w:rsidRDefault="0012554C">
      <w:r>
        <w:separator/>
      </w:r>
    </w:p>
  </w:footnote>
  <w:footnote w:type="continuationSeparator" w:id="1">
    <w:p w:rsidR="0012554C" w:rsidRDefault="0012554C">
      <w:r>
        <w:continuationSeparator/>
      </w:r>
    </w:p>
  </w:footnote>
  <w:footnote w:id="2">
    <w:p w:rsidR="00B432BD" w:rsidRDefault="00B432BD">
      <w:pPr>
        <w:pStyle w:val="ad"/>
      </w:pPr>
      <w:r>
        <w:rPr>
          <w:rStyle w:val="af"/>
        </w:rPr>
        <w:footnoteRef/>
      </w:r>
      <w:r>
        <w:t xml:space="preserve"> при условии наличия заключенного соглашения о взаимодействии между МФЦ и ОМСУ</w:t>
      </w:r>
    </w:p>
  </w:footnote>
  <w:footnote w:id="3">
    <w:p w:rsidR="00B432BD" w:rsidRDefault="00B432BD">
      <w:pPr>
        <w:pStyle w:val="ad"/>
        <w:jc w:val="both"/>
      </w:pPr>
      <w:r>
        <w:rPr>
          <w:rStyle w:val="af"/>
        </w:rPr>
        <w:footnoteRef/>
      </w:r>
      <w:r>
        <w:rPr>
          <w:szCs w:val="28"/>
        </w:rPr>
        <w:t xml:space="preserve"> предоставление муниципальной услуги </w:t>
      </w:r>
      <w:r>
        <w:rPr>
          <w:szCs w:val="19"/>
        </w:rPr>
        <w:t xml:space="preserve">осуществляется </w:t>
      </w:r>
      <w:r>
        <w:rPr>
          <w:szCs w:val="28"/>
        </w:rPr>
        <w:t xml:space="preserve">в электронной форме </w:t>
      </w:r>
      <w:r>
        <w:rPr>
          <w:szCs w:val="19"/>
        </w:rPr>
        <w:t xml:space="preserve">при наличии регистрации заявителя на Едином портале государственных и муниципальных услуг (функций), а также специальной кнопки «Получить услугу» </w:t>
      </w:r>
      <w:r>
        <w:rPr>
          <w:szCs w:val="28"/>
        </w:rPr>
        <w:t>либо при наличии регистрации на портале федеральной информационной адре</w:t>
      </w:r>
      <w:r>
        <w:rPr>
          <w:szCs w:val="28"/>
        </w:rPr>
        <w:t>с</w:t>
      </w:r>
      <w:r>
        <w:rPr>
          <w:szCs w:val="28"/>
        </w:rPr>
        <w:t>ной системы</w:t>
      </w:r>
    </w:p>
  </w:footnote>
  <w:footnote w:id="4">
    <w:p w:rsidR="00B432BD" w:rsidRDefault="00B432BD">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B432BD" w:rsidRDefault="00B432BD">
      <w:pPr>
        <w:pStyle w:val="ad"/>
      </w:pPr>
    </w:p>
  </w:footnote>
  <w:footnote w:id="5">
    <w:p w:rsidR="00B432BD" w:rsidRDefault="00B432BD">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w:t>
      </w:r>
      <w:r>
        <w:rPr>
          <w:color w:val="000000"/>
        </w:rPr>
        <w:t>с</w:t>
      </w:r>
      <w:r>
        <w:rPr>
          <w:color w:val="000000"/>
        </w:rPr>
        <w:t>луг (функций)</w:t>
      </w:r>
    </w:p>
  </w:footnote>
  <w:footnote w:id="6">
    <w:p w:rsidR="00B432BD" w:rsidRDefault="00B432BD">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B432BD" w:rsidRDefault="00B432BD" w:rsidP="005A5281">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w:t>
      </w:r>
      <w:r>
        <w:t>с</w:t>
      </w:r>
      <w:r>
        <w:t>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D" w:rsidRDefault="00B432BD">
    <w:pPr>
      <w:pStyle w:val="afb"/>
      <w:jc w:val="right"/>
    </w:pPr>
    <w:fldSimple w:instr="PAGE   \* MERGEFORMAT">
      <w:r w:rsidR="009012D4">
        <w:rPr>
          <w:noProof/>
        </w:rPr>
        <w:t>3</w:t>
      </w:r>
    </w:fldSimple>
  </w:p>
  <w:p w:rsidR="00B432BD" w:rsidRDefault="00B432B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D" w:rsidRDefault="00B432BD">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432BD" w:rsidRDefault="00B432BD">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D" w:rsidRDefault="00B432BD">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012D4">
      <w:rPr>
        <w:rStyle w:val="afd"/>
        <w:noProof/>
      </w:rPr>
      <w:t>31</w:t>
    </w:r>
    <w:r>
      <w:rPr>
        <w:rStyle w:val="afd"/>
      </w:rPr>
      <w:fldChar w:fldCharType="end"/>
    </w:r>
  </w:p>
  <w:p w:rsidR="00B432BD" w:rsidRDefault="00B432BD">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FB2D36"/>
    <w:multiLevelType w:val="hybridMultilevel"/>
    <w:tmpl w:val="6ED43542"/>
    <w:lvl w:ilvl="0" w:tplc="70D2975A">
      <w:start w:val="3"/>
      <w:numFmt w:val="decimal"/>
      <w:lvlText w:val="%1."/>
      <w:lvlJc w:val="left"/>
      <w:pPr>
        <w:tabs>
          <w:tab w:val="num" w:pos="1410"/>
        </w:tabs>
        <w:ind w:left="1410" w:hanging="870"/>
      </w:pPr>
    </w:lvl>
    <w:lvl w:ilvl="1" w:tplc="EE90C324">
      <w:start w:val="1"/>
      <w:numFmt w:val="lowerLetter"/>
      <w:lvlText w:val="%2."/>
      <w:lvlJc w:val="left"/>
      <w:pPr>
        <w:tabs>
          <w:tab w:val="num" w:pos="1620"/>
        </w:tabs>
        <w:ind w:left="1620" w:hanging="360"/>
      </w:pPr>
    </w:lvl>
    <w:lvl w:ilvl="2" w:tplc="EE62A79C">
      <w:start w:val="1"/>
      <w:numFmt w:val="lowerRoman"/>
      <w:lvlText w:val="%3."/>
      <w:lvlJc w:val="right"/>
      <w:pPr>
        <w:tabs>
          <w:tab w:val="num" w:pos="2340"/>
        </w:tabs>
        <w:ind w:left="2340" w:hanging="180"/>
      </w:pPr>
    </w:lvl>
    <w:lvl w:ilvl="3" w:tplc="7DBE5ABC">
      <w:start w:val="1"/>
      <w:numFmt w:val="decimal"/>
      <w:lvlText w:val="%4."/>
      <w:lvlJc w:val="left"/>
      <w:pPr>
        <w:tabs>
          <w:tab w:val="num" w:pos="3060"/>
        </w:tabs>
        <w:ind w:left="3060" w:hanging="360"/>
      </w:pPr>
    </w:lvl>
    <w:lvl w:ilvl="4" w:tplc="577A378E">
      <w:start w:val="1"/>
      <w:numFmt w:val="lowerLetter"/>
      <w:lvlText w:val="%5."/>
      <w:lvlJc w:val="left"/>
      <w:pPr>
        <w:tabs>
          <w:tab w:val="num" w:pos="3780"/>
        </w:tabs>
        <w:ind w:left="3780" w:hanging="360"/>
      </w:pPr>
    </w:lvl>
    <w:lvl w:ilvl="5" w:tplc="B53AF1F8">
      <w:start w:val="1"/>
      <w:numFmt w:val="lowerRoman"/>
      <w:lvlText w:val="%6."/>
      <w:lvlJc w:val="right"/>
      <w:pPr>
        <w:tabs>
          <w:tab w:val="num" w:pos="4500"/>
        </w:tabs>
        <w:ind w:left="4500" w:hanging="180"/>
      </w:pPr>
    </w:lvl>
    <w:lvl w:ilvl="6" w:tplc="4A68CBBE">
      <w:start w:val="1"/>
      <w:numFmt w:val="decimal"/>
      <w:lvlText w:val="%7."/>
      <w:lvlJc w:val="left"/>
      <w:pPr>
        <w:tabs>
          <w:tab w:val="num" w:pos="5220"/>
        </w:tabs>
        <w:ind w:left="5220" w:hanging="360"/>
      </w:pPr>
    </w:lvl>
    <w:lvl w:ilvl="7" w:tplc="AEA81840">
      <w:start w:val="1"/>
      <w:numFmt w:val="lowerLetter"/>
      <w:lvlText w:val="%8."/>
      <w:lvlJc w:val="left"/>
      <w:pPr>
        <w:tabs>
          <w:tab w:val="num" w:pos="5940"/>
        </w:tabs>
        <w:ind w:left="5940" w:hanging="360"/>
      </w:pPr>
    </w:lvl>
    <w:lvl w:ilvl="8" w:tplc="CAEC5F8C">
      <w:start w:val="1"/>
      <w:numFmt w:val="lowerRoman"/>
      <w:lvlText w:val="%9."/>
      <w:lvlJc w:val="right"/>
      <w:pPr>
        <w:tabs>
          <w:tab w:val="num" w:pos="6660"/>
        </w:tabs>
        <w:ind w:left="6660" w:hanging="180"/>
      </w:pPr>
    </w:lvl>
  </w:abstractNum>
  <w:abstractNum w:abstractNumId="2">
    <w:nsid w:val="11F80962"/>
    <w:multiLevelType w:val="hybridMultilevel"/>
    <w:tmpl w:val="2D463128"/>
    <w:lvl w:ilvl="0" w:tplc="4B3A4244">
      <w:start w:val="2"/>
      <w:numFmt w:val="decimal"/>
      <w:lvlText w:val="%1."/>
      <w:legacy w:legacy="1" w:legacySpace="0" w:legacyIndent="0"/>
      <w:lvlJc w:val="left"/>
      <w:rPr>
        <w:rFonts w:ascii="Times New Roman" w:hAnsi="Times New Roman"/>
      </w:rPr>
    </w:lvl>
    <w:lvl w:ilvl="1" w:tplc="B5900A26">
      <w:start w:val="1"/>
      <w:numFmt w:val="bullet"/>
      <w:lvlText w:val="o"/>
      <w:lvlJc w:val="left"/>
      <w:pPr>
        <w:ind w:left="1440" w:hanging="360"/>
      </w:pPr>
      <w:rPr>
        <w:rFonts w:ascii="Courier New" w:eastAsia="Courier New" w:hAnsi="Courier New" w:cs="Courier New" w:hint="default"/>
      </w:rPr>
    </w:lvl>
    <w:lvl w:ilvl="2" w:tplc="98604922">
      <w:start w:val="1"/>
      <w:numFmt w:val="bullet"/>
      <w:lvlText w:val="§"/>
      <w:lvlJc w:val="left"/>
      <w:pPr>
        <w:ind w:left="2160" w:hanging="360"/>
      </w:pPr>
      <w:rPr>
        <w:rFonts w:ascii="Wingdings" w:eastAsia="Wingdings" w:hAnsi="Wingdings" w:cs="Wingdings" w:hint="default"/>
      </w:rPr>
    </w:lvl>
    <w:lvl w:ilvl="3" w:tplc="15EEA2E2">
      <w:start w:val="1"/>
      <w:numFmt w:val="bullet"/>
      <w:lvlText w:val="·"/>
      <w:lvlJc w:val="left"/>
      <w:pPr>
        <w:ind w:left="2880" w:hanging="360"/>
      </w:pPr>
      <w:rPr>
        <w:rFonts w:ascii="Symbol" w:eastAsia="Symbol" w:hAnsi="Symbol" w:cs="Symbol" w:hint="default"/>
      </w:rPr>
    </w:lvl>
    <w:lvl w:ilvl="4" w:tplc="6A68B36E">
      <w:start w:val="1"/>
      <w:numFmt w:val="bullet"/>
      <w:lvlText w:val="o"/>
      <w:lvlJc w:val="left"/>
      <w:pPr>
        <w:ind w:left="3600" w:hanging="360"/>
      </w:pPr>
      <w:rPr>
        <w:rFonts w:ascii="Courier New" w:eastAsia="Courier New" w:hAnsi="Courier New" w:cs="Courier New" w:hint="default"/>
      </w:rPr>
    </w:lvl>
    <w:lvl w:ilvl="5" w:tplc="28AEE3B4">
      <w:start w:val="1"/>
      <w:numFmt w:val="bullet"/>
      <w:lvlText w:val="§"/>
      <w:lvlJc w:val="left"/>
      <w:pPr>
        <w:ind w:left="4320" w:hanging="360"/>
      </w:pPr>
      <w:rPr>
        <w:rFonts w:ascii="Wingdings" w:eastAsia="Wingdings" w:hAnsi="Wingdings" w:cs="Wingdings" w:hint="default"/>
      </w:rPr>
    </w:lvl>
    <w:lvl w:ilvl="6" w:tplc="25606178">
      <w:start w:val="1"/>
      <w:numFmt w:val="bullet"/>
      <w:lvlText w:val="·"/>
      <w:lvlJc w:val="left"/>
      <w:pPr>
        <w:ind w:left="5040" w:hanging="360"/>
      </w:pPr>
      <w:rPr>
        <w:rFonts w:ascii="Symbol" w:eastAsia="Symbol" w:hAnsi="Symbol" w:cs="Symbol" w:hint="default"/>
      </w:rPr>
    </w:lvl>
    <w:lvl w:ilvl="7" w:tplc="CEF884DE">
      <w:start w:val="1"/>
      <w:numFmt w:val="bullet"/>
      <w:lvlText w:val="o"/>
      <w:lvlJc w:val="left"/>
      <w:pPr>
        <w:ind w:left="5760" w:hanging="360"/>
      </w:pPr>
      <w:rPr>
        <w:rFonts w:ascii="Courier New" w:eastAsia="Courier New" w:hAnsi="Courier New" w:cs="Courier New" w:hint="default"/>
      </w:rPr>
    </w:lvl>
    <w:lvl w:ilvl="8" w:tplc="BD98E4F0">
      <w:start w:val="1"/>
      <w:numFmt w:val="bullet"/>
      <w:lvlText w:val="§"/>
      <w:lvlJc w:val="left"/>
      <w:pPr>
        <w:ind w:left="6480" w:hanging="360"/>
      </w:pPr>
      <w:rPr>
        <w:rFonts w:ascii="Wingdings" w:eastAsia="Wingdings" w:hAnsi="Wingdings" w:cs="Wingdings" w:hint="default"/>
      </w:rPr>
    </w:lvl>
  </w:abstractNum>
  <w:abstractNum w:abstractNumId="3">
    <w:nsid w:val="1403797D"/>
    <w:multiLevelType w:val="hybridMultilevel"/>
    <w:tmpl w:val="0F520282"/>
    <w:lvl w:ilvl="0" w:tplc="AA700806">
      <w:start w:val="1"/>
      <w:numFmt w:val="decimal"/>
      <w:lvlText w:val="%1."/>
      <w:lvlJc w:val="left"/>
      <w:pPr>
        <w:ind w:left="1414" w:hanging="705"/>
      </w:pPr>
    </w:lvl>
    <w:lvl w:ilvl="1" w:tplc="07C0BCE0">
      <w:start w:val="1"/>
      <w:numFmt w:val="lowerLetter"/>
      <w:lvlText w:val="%2."/>
      <w:lvlJc w:val="left"/>
      <w:pPr>
        <w:ind w:left="1789" w:hanging="360"/>
      </w:pPr>
    </w:lvl>
    <w:lvl w:ilvl="2" w:tplc="77A202EA">
      <w:start w:val="1"/>
      <w:numFmt w:val="lowerRoman"/>
      <w:lvlText w:val="%3."/>
      <w:lvlJc w:val="right"/>
      <w:pPr>
        <w:ind w:left="2509" w:hanging="180"/>
      </w:pPr>
    </w:lvl>
    <w:lvl w:ilvl="3" w:tplc="343EBDCC">
      <w:start w:val="1"/>
      <w:numFmt w:val="decimal"/>
      <w:lvlText w:val="%4."/>
      <w:lvlJc w:val="left"/>
      <w:pPr>
        <w:ind w:left="3229" w:hanging="360"/>
      </w:pPr>
    </w:lvl>
    <w:lvl w:ilvl="4" w:tplc="F4F62F06">
      <w:start w:val="1"/>
      <w:numFmt w:val="lowerLetter"/>
      <w:lvlText w:val="%5."/>
      <w:lvlJc w:val="left"/>
      <w:pPr>
        <w:ind w:left="3949" w:hanging="360"/>
      </w:pPr>
    </w:lvl>
    <w:lvl w:ilvl="5" w:tplc="598EEFEC">
      <w:start w:val="1"/>
      <w:numFmt w:val="lowerRoman"/>
      <w:lvlText w:val="%6."/>
      <w:lvlJc w:val="right"/>
      <w:pPr>
        <w:ind w:left="4669" w:hanging="180"/>
      </w:pPr>
    </w:lvl>
    <w:lvl w:ilvl="6" w:tplc="BACCB450">
      <w:start w:val="1"/>
      <w:numFmt w:val="decimal"/>
      <w:lvlText w:val="%7."/>
      <w:lvlJc w:val="left"/>
      <w:pPr>
        <w:ind w:left="5389" w:hanging="360"/>
      </w:pPr>
    </w:lvl>
    <w:lvl w:ilvl="7" w:tplc="0F3014C2">
      <w:start w:val="1"/>
      <w:numFmt w:val="lowerLetter"/>
      <w:lvlText w:val="%8."/>
      <w:lvlJc w:val="left"/>
      <w:pPr>
        <w:ind w:left="6109" w:hanging="360"/>
      </w:pPr>
    </w:lvl>
    <w:lvl w:ilvl="8" w:tplc="9CDABD98">
      <w:start w:val="1"/>
      <w:numFmt w:val="lowerRoman"/>
      <w:lvlText w:val="%9."/>
      <w:lvlJc w:val="right"/>
      <w:pPr>
        <w:ind w:left="6829" w:hanging="180"/>
      </w:pPr>
    </w:lvl>
  </w:abstractNum>
  <w:abstractNum w:abstractNumId="4">
    <w:nsid w:val="22DA2F20"/>
    <w:multiLevelType w:val="hybridMultilevel"/>
    <w:tmpl w:val="323A2E80"/>
    <w:lvl w:ilvl="0" w:tplc="2F24FBFE">
      <w:start w:val="1"/>
      <w:numFmt w:val="decimal"/>
      <w:lvlText w:val="%1."/>
      <w:lvlJc w:val="left"/>
      <w:pPr>
        <w:tabs>
          <w:tab w:val="num" w:pos="1065"/>
        </w:tabs>
        <w:ind w:left="1065" w:hanging="360"/>
      </w:pPr>
    </w:lvl>
    <w:lvl w:ilvl="1" w:tplc="C96EF516">
      <w:start w:val="1"/>
      <w:numFmt w:val="lowerLetter"/>
      <w:lvlText w:val="%2."/>
      <w:lvlJc w:val="left"/>
      <w:pPr>
        <w:tabs>
          <w:tab w:val="num" w:pos="1785"/>
        </w:tabs>
        <w:ind w:left="1785" w:hanging="360"/>
      </w:pPr>
    </w:lvl>
    <w:lvl w:ilvl="2" w:tplc="11C03A42">
      <w:start w:val="1"/>
      <w:numFmt w:val="lowerRoman"/>
      <w:lvlText w:val="%3."/>
      <w:lvlJc w:val="right"/>
      <w:pPr>
        <w:tabs>
          <w:tab w:val="num" w:pos="2505"/>
        </w:tabs>
        <w:ind w:left="2505" w:hanging="180"/>
      </w:pPr>
    </w:lvl>
    <w:lvl w:ilvl="3" w:tplc="5FA82DDC">
      <w:start w:val="1"/>
      <w:numFmt w:val="decimal"/>
      <w:lvlText w:val="%4."/>
      <w:lvlJc w:val="left"/>
      <w:pPr>
        <w:tabs>
          <w:tab w:val="num" w:pos="3225"/>
        </w:tabs>
        <w:ind w:left="3225" w:hanging="360"/>
      </w:pPr>
    </w:lvl>
    <w:lvl w:ilvl="4" w:tplc="B54CA444">
      <w:start w:val="1"/>
      <w:numFmt w:val="lowerLetter"/>
      <w:lvlText w:val="%5."/>
      <w:lvlJc w:val="left"/>
      <w:pPr>
        <w:tabs>
          <w:tab w:val="num" w:pos="3945"/>
        </w:tabs>
        <w:ind w:left="3945" w:hanging="360"/>
      </w:pPr>
    </w:lvl>
    <w:lvl w:ilvl="5" w:tplc="5BB0D9C6">
      <w:start w:val="1"/>
      <w:numFmt w:val="lowerRoman"/>
      <w:lvlText w:val="%6."/>
      <w:lvlJc w:val="right"/>
      <w:pPr>
        <w:tabs>
          <w:tab w:val="num" w:pos="4665"/>
        </w:tabs>
        <w:ind w:left="4665" w:hanging="180"/>
      </w:pPr>
    </w:lvl>
    <w:lvl w:ilvl="6" w:tplc="28D85C90">
      <w:start w:val="1"/>
      <w:numFmt w:val="decimal"/>
      <w:lvlText w:val="%7."/>
      <w:lvlJc w:val="left"/>
      <w:pPr>
        <w:tabs>
          <w:tab w:val="num" w:pos="5385"/>
        </w:tabs>
        <w:ind w:left="5385" w:hanging="360"/>
      </w:pPr>
    </w:lvl>
    <w:lvl w:ilvl="7" w:tplc="6FD6D00A">
      <w:start w:val="1"/>
      <w:numFmt w:val="lowerLetter"/>
      <w:lvlText w:val="%8."/>
      <w:lvlJc w:val="left"/>
      <w:pPr>
        <w:tabs>
          <w:tab w:val="num" w:pos="6105"/>
        </w:tabs>
        <w:ind w:left="6105" w:hanging="360"/>
      </w:pPr>
    </w:lvl>
    <w:lvl w:ilvl="8" w:tplc="9092D0CA">
      <w:start w:val="1"/>
      <w:numFmt w:val="lowerRoman"/>
      <w:lvlText w:val="%9."/>
      <w:lvlJc w:val="right"/>
      <w:pPr>
        <w:tabs>
          <w:tab w:val="num" w:pos="6825"/>
        </w:tabs>
        <w:ind w:left="6825" w:hanging="180"/>
      </w:pPr>
    </w:lvl>
  </w:abstractNum>
  <w:abstractNum w:abstractNumId="5">
    <w:nsid w:val="2EC4594E"/>
    <w:multiLevelType w:val="hybridMultilevel"/>
    <w:tmpl w:val="5A76DA66"/>
    <w:lvl w:ilvl="0" w:tplc="219258AE">
      <w:start w:val="1"/>
      <w:numFmt w:val="decimal"/>
      <w:lvlText w:val="%1."/>
      <w:lvlJc w:val="left"/>
      <w:pPr>
        <w:tabs>
          <w:tab w:val="num" w:pos="927"/>
        </w:tabs>
        <w:ind w:left="927" w:hanging="360"/>
      </w:pPr>
      <w:rPr>
        <w:rFonts w:ascii="Times New Roman" w:eastAsia="Times New Roman" w:hAnsi="Times New Roman" w:cs="Times New Roman"/>
        <w:sz w:val="28"/>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6">
    <w:nsid w:val="37AF7ED9"/>
    <w:multiLevelType w:val="hybridMultilevel"/>
    <w:tmpl w:val="53045770"/>
    <w:lvl w:ilvl="0" w:tplc="DD1AB39C">
      <w:start w:val="3"/>
      <w:numFmt w:val="decimal"/>
      <w:lvlText w:val="%1."/>
      <w:lvlJc w:val="left"/>
      <w:pPr>
        <w:tabs>
          <w:tab w:val="num" w:pos="1620"/>
        </w:tabs>
        <w:ind w:left="1620" w:hanging="360"/>
      </w:pPr>
    </w:lvl>
    <w:lvl w:ilvl="1" w:tplc="0040D31E">
      <w:start w:val="1"/>
      <w:numFmt w:val="lowerLetter"/>
      <w:lvlText w:val="%2."/>
      <w:lvlJc w:val="left"/>
      <w:pPr>
        <w:tabs>
          <w:tab w:val="num" w:pos="2340"/>
        </w:tabs>
        <w:ind w:left="2340" w:hanging="360"/>
      </w:pPr>
    </w:lvl>
    <w:lvl w:ilvl="2" w:tplc="D3D63C22">
      <w:start w:val="1"/>
      <w:numFmt w:val="lowerRoman"/>
      <w:lvlText w:val="%3."/>
      <w:lvlJc w:val="right"/>
      <w:pPr>
        <w:tabs>
          <w:tab w:val="num" w:pos="3060"/>
        </w:tabs>
        <w:ind w:left="3060" w:hanging="180"/>
      </w:pPr>
    </w:lvl>
    <w:lvl w:ilvl="3" w:tplc="5E984490">
      <w:start w:val="1"/>
      <w:numFmt w:val="decimal"/>
      <w:lvlText w:val="%4."/>
      <w:lvlJc w:val="left"/>
      <w:pPr>
        <w:tabs>
          <w:tab w:val="num" w:pos="3780"/>
        </w:tabs>
        <w:ind w:left="3780" w:hanging="360"/>
      </w:pPr>
    </w:lvl>
    <w:lvl w:ilvl="4" w:tplc="A3881E80">
      <w:start w:val="1"/>
      <w:numFmt w:val="lowerLetter"/>
      <w:lvlText w:val="%5."/>
      <w:lvlJc w:val="left"/>
      <w:pPr>
        <w:tabs>
          <w:tab w:val="num" w:pos="4500"/>
        </w:tabs>
        <w:ind w:left="4500" w:hanging="360"/>
      </w:pPr>
    </w:lvl>
    <w:lvl w:ilvl="5" w:tplc="9FB8F40A">
      <w:start w:val="1"/>
      <w:numFmt w:val="lowerRoman"/>
      <w:lvlText w:val="%6."/>
      <w:lvlJc w:val="right"/>
      <w:pPr>
        <w:tabs>
          <w:tab w:val="num" w:pos="5220"/>
        </w:tabs>
        <w:ind w:left="5220" w:hanging="180"/>
      </w:pPr>
    </w:lvl>
    <w:lvl w:ilvl="6" w:tplc="E3FCCDF2">
      <w:start w:val="1"/>
      <w:numFmt w:val="decimal"/>
      <w:lvlText w:val="%7."/>
      <w:lvlJc w:val="left"/>
      <w:pPr>
        <w:tabs>
          <w:tab w:val="num" w:pos="5940"/>
        </w:tabs>
        <w:ind w:left="5940" w:hanging="360"/>
      </w:pPr>
    </w:lvl>
    <w:lvl w:ilvl="7" w:tplc="56D6D4F8">
      <w:start w:val="1"/>
      <w:numFmt w:val="lowerLetter"/>
      <w:lvlText w:val="%8."/>
      <w:lvlJc w:val="left"/>
      <w:pPr>
        <w:tabs>
          <w:tab w:val="num" w:pos="6660"/>
        </w:tabs>
        <w:ind w:left="6660" w:hanging="360"/>
      </w:pPr>
    </w:lvl>
    <w:lvl w:ilvl="8" w:tplc="ED90449E">
      <w:start w:val="1"/>
      <w:numFmt w:val="lowerRoman"/>
      <w:lvlText w:val="%9."/>
      <w:lvlJc w:val="right"/>
      <w:pPr>
        <w:tabs>
          <w:tab w:val="num" w:pos="7380"/>
        </w:tabs>
        <w:ind w:left="7380" w:hanging="180"/>
      </w:pPr>
    </w:lvl>
  </w:abstractNum>
  <w:abstractNum w:abstractNumId="7">
    <w:nsid w:val="47025CC3"/>
    <w:multiLevelType w:val="hybridMultilevel"/>
    <w:tmpl w:val="0CE86DB4"/>
    <w:lvl w:ilvl="0" w:tplc="0E0E6B18">
      <w:start w:val="1"/>
      <w:numFmt w:val="decimal"/>
      <w:lvlText w:val="%1."/>
      <w:lvlJc w:val="left"/>
      <w:pPr>
        <w:ind w:left="360" w:hanging="360"/>
      </w:pPr>
      <w:rPr>
        <w:color w:val="000000"/>
      </w:rPr>
    </w:lvl>
    <w:lvl w:ilvl="1" w:tplc="D1B20F50">
      <w:numFmt w:val="none"/>
      <w:lvlText w:val=""/>
      <w:lvlJc w:val="left"/>
      <w:pPr>
        <w:tabs>
          <w:tab w:val="num" w:pos="360"/>
        </w:tabs>
      </w:pPr>
    </w:lvl>
    <w:lvl w:ilvl="2" w:tplc="C5D4EE46">
      <w:numFmt w:val="none"/>
      <w:lvlText w:val=""/>
      <w:lvlJc w:val="left"/>
      <w:pPr>
        <w:tabs>
          <w:tab w:val="num" w:pos="360"/>
        </w:tabs>
      </w:pPr>
    </w:lvl>
    <w:lvl w:ilvl="3" w:tplc="AB9C34DA">
      <w:numFmt w:val="none"/>
      <w:lvlText w:val=""/>
      <w:lvlJc w:val="left"/>
      <w:pPr>
        <w:tabs>
          <w:tab w:val="num" w:pos="360"/>
        </w:tabs>
      </w:pPr>
    </w:lvl>
    <w:lvl w:ilvl="4" w:tplc="E676FF1E">
      <w:numFmt w:val="none"/>
      <w:lvlText w:val=""/>
      <w:lvlJc w:val="left"/>
      <w:pPr>
        <w:tabs>
          <w:tab w:val="num" w:pos="360"/>
        </w:tabs>
      </w:pPr>
    </w:lvl>
    <w:lvl w:ilvl="5" w:tplc="B6BCFB4A">
      <w:numFmt w:val="none"/>
      <w:lvlText w:val=""/>
      <w:lvlJc w:val="left"/>
      <w:pPr>
        <w:tabs>
          <w:tab w:val="num" w:pos="360"/>
        </w:tabs>
      </w:pPr>
    </w:lvl>
    <w:lvl w:ilvl="6" w:tplc="FCD06538">
      <w:numFmt w:val="none"/>
      <w:lvlText w:val=""/>
      <w:lvlJc w:val="left"/>
      <w:pPr>
        <w:tabs>
          <w:tab w:val="num" w:pos="360"/>
        </w:tabs>
      </w:pPr>
    </w:lvl>
    <w:lvl w:ilvl="7" w:tplc="7C346224">
      <w:numFmt w:val="none"/>
      <w:lvlText w:val=""/>
      <w:lvlJc w:val="left"/>
      <w:pPr>
        <w:tabs>
          <w:tab w:val="num" w:pos="360"/>
        </w:tabs>
      </w:pPr>
    </w:lvl>
    <w:lvl w:ilvl="8" w:tplc="6F8601B2">
      <w:numFmt w:val="none"/>
      <w:lvlText w:val=""/>
      <w:lvlJc w:val="left"/>
      <w:pPr>
        <w:tabs>
          <w:tab w:val="num" w:pos="360"/>
        </w:tabs>
      </w:pPr>
    </w:lvl>
  </w:abstractNum>
  <w:abstractNum w:abstractNumId="8">
    <w:nsid w:val="49335E54"/>
    <w:multiLevelType w:val="hybridMultilevel"/>
    <w:tmpl w:val="20DAC7C2"/>
    <w:lvl w:ilvl="0" w:tplc="EEDCFEBE">
      <w:start w:val="3"/>
      <w:numFmt w:val="decimal"/>
      <w:lvlText w:val="%1."/>
      <w:lvlJc w:val="left"/>
      <w:pPr>
        <w:tabs>
          <w:tab w:val="num" w:pos="1414"/>
        </w:tabs>
        <w:ind w:left="1414" w:hanging="705"/>
      </w:pPr>
    </w:lvl>
    <w:lvl w:ilvl="1" w:tplc="6B7A9C34">
      <w:start w:val="1"/>
      <w:numFmt w:val="lowerLetter"/>
      <w:lvlText w:val="%2."/>
      <w:lvlJc w:val="left"/>
      <w:pPr>
        <w:tabs>
          <w:tab w:val="num" w:pos="1789"/>
        </w:tabs>
        <w:ind w:left="1789" w:hanging="360"/>
      </w:pPr>
    </w:lvl>
    <w:lvl w:ilvl="2" w:tplc="0136B3EA">
      <w:start w:val="1"/>
      <w:numFmt w:val="lowerRoman"/>
      <w:lvlText w:val="%3."/>
      <w:lvlJc w:val="right"/>
      <w:pPr>
        <w:tabs>
          <w:tab w:val="num" w:pos="2509"/>
        </w:tabs>
        <w:ind w:left="2509" w:hanging="180"/>
      </w:pPr>
    </w:lvl>
    <w:lvl w:ilvl="3" w:tplc="B1F21CF8">
      <w:start w:val="1"/>
      <w:numFmt w:val="decimal"/>
      <w:lvlText w:val="%4."/>
      <w:lvlJc w:val="left"/>
      <w:pPr>
        <w:tabs>
          <w:tab w:val="num" w:pos="3229"/>
        </w:tabs>
        <w:ind w:left="3229" w:hanging="360"/>
      </w:pPr>
    </w:lvl>
    <w:lvl w:ilvl="4" w:tplc="E0F48150">
      <w:start w:val="1"/>
      <w:numFmt w:val="lowerLetter"/>
      <w:lvlText w:val="%5."/>
      <w:lvlJc w:val="left"/>
      <w:pPr>
        <w:tabs>
          <w:tab w:val="num" w:pos="3949"/>
        </w:tabs>
        <w:ind w:left="3949" w:hanging="360"/>
      </w:pPr>
    </w:lvl>
    <w:lvl w:ilvl="5" w:tplc="703AC640">
      <w:start w:val="1"/>
      <w:numFmt w:val="lowerRoman"/>
      <w:lvlText w:val="%6."/>
      <w:lvlJc w:val="right"/>
      <w:pPr>
        <w:tabs>
          <w:tab w:val="num" w:pos="4669"/>
        </w:tabs>
        <w:ind w:left="4669" w:hanging="180"/>
      </w:pPr>
    </w:lvl>
    <w:lvl w:ilvl="6" w:tplc="1896A566">
      <w:start w:val="1"/>
      <w:numFmt w:val="decimal"/>
      <w:lvlText w:val="%7."/>
      <w:lvlJc w:val="left"/>
      <w:pPr>
        <w:tabs>
          <w:tab w:val="num" w:pos="5389"/>
        </w:tabs>
        <w:ind w:left="5389" w:hanging="360"/>
      </w:pPr>
    </w:lvl>
    <w:lvl w:ilvl="7" w:tplc="E0AE1F12">
      <w:start w:val="1"/>
      <w:numFmt w:val="lowerLetter"/>
      <w:lvlText w:val="%8."/>
      <w:lvlJc w:val="left"/>
      <w:pPr>
        <w:tabs>
          <w:tab w:val="num" w:pos="6109"/>
        </w:tabs>
        <w:ind w:left="6109" w:hanging="360"/>
      </w:pPr>
    </w:lvl>
    <w:lvl w:ilvl="8" w:tplc="4E6A972C">
      <w:start w:val="1"/>
      <w:numFmt w:val="lowerRoman"/>
      <w:lvlText w:val="%9."/>
      <w:lvlJc w:val="right"/>
      <w:pPr>
        <w:tabs>
          <w:tab w:val="num" w:pos="6829"/>
        </w:tabs>
        <w:ind w:left="6829" w:hanging="180"/>
      </w:pPr>
    </w:lvl>
  </w:abstractNum>
  <w:abstractNum w:abstractNumId="9">
    <w:nsid w:val="60CC4E57"/>
    <w:multiLevelType w:val="hybridMultilevel"/>
    <w:tmpl w:val="70FCD96E"/>
    <w:lvl w:ilvl="0" w:tplc="F300EFF6">
      <w:start w:val="1"/>
      <w:numFmt w:val="decimal"/>
      <w:lvlText w:val="%1."/>
      <w:lvlJc w:val="left"/>
      <w:pPr>
        <w:tabs>
          <w:tab w:val="num" w:pos="1440"/>
        </w:tabs>
        <w:ind w:left="1440" w:hanging="360"/>
      </w:pPr>
    </w:lvl>
    <w:lvl w:ilvl="1" w:tplc="70CE0B5E">
      <w:start w:val="1"/>
      <w:numFmt w:val="lowerLetter"/>
      <w:lvlText w:val="%2."/>
      <w:lvlJc w:val="left"/>
      <w:pPr>
        <w:tabs>
          <w:tab w:val="num" w:pos="2160"/>
        </w:tabs>
        <w:ind w:left="2160" w:hanging="360"/>
      </w:pPr>
    </w:lvl>
    <w:lvl w:ilvl="2" w:tplc="648A93FE">
      <w:start w:val="1"/>
      <w:numFmt w:val="lowerRoman"/>
      <w:lvlText w:val="%3."/>
      <w:lvlJc w:val="right"/>
      <w:pPr>
        <w:tabs>
          <w:tab w:val="num" w:pos="2880"/>
        </w:tabs>
        <w:ind w:left="2880" w:hanging="180"/>
      </w:pPr>
    </w:lvl>
    <w:lvl w:ilvl="3" w:tplc="03D2F3A8">
      <w:start w:val="1"/>
      <w:numFmt w:val="decimal"/>
      <w:lvlText w:val="%4."/>
      <w:lvlJc w:val="left"/>
      <w:pPr>
        <w:tabs>
          <w:tab w:val="num" w:pos="3600"/>
        </w:tabs>
        <w:ind w:left="3600" w:hanging="360"/>
      </w:pPr>
    </w:lvl>
    <w:lvl w:ilvl="4" w:tplc="34E6C348">
      <w:start w:val="1"/>
      <w:numFmt w:val="lowerLetter"/>
      <w:lvlText w:val="%5."/>
      <w:lvlJc w:val="left"/>
      <w:pPr>
        <w:tabs>
          <w:tab w:val="num" w:pos="4320"/>
        </w:tabs>
        <w:ind w:left="4320" w:hanging="360"/>
      </w:pPr>
    </w:lvl>
    <w:lvl w:ilvl="5" w:tplc="50AEAE64">
      <w:start w:val="1"/>
      <w:numFmt w:val="lowerRoman"/>
      <w:lvlText w:val="%6."/>
      <w:lvlJc w:val="right"/>
      <w:pPr>
        <w:tabs>
          <w:tab w:val="num" w:pos="5040"/>
        </w:tabs>
        <w:ind w:left="5040" w:hanging="180"/>
      </w:pPr>
    </w:lvl>
    <w:lvl w:ilvl="6" w:tplc="E75E90E0">
      <w:start w:val="1"/>
      <w:numFmt w:val="decimal"/>
      <w:lvlText w:val="%7."/>
      <w:lvlJc w:val="left"/>
      <w:pPr>
        <w:tabs>
          <w:tab w:val="num" w:pos="5760"/>
        </w:tabs>
        <w:ind w:left="5760" w:hanging="360"/>
      </w:pPr>
    </w:lvl>
    <w:lvl w:ilvl="7" w:tplc="50FE9F54">
      <w:start w:val="1"/>
      <w:numFmt w:val="lowerLetter"/>
      <w:lvlText w:val="%8."/>
      <w:lvlJc w:val="left"/>
      <w:pPr>
        <w:tabs>
          <w:tab w:val="num" w:pos="6480"/>
        </w:tabs>
        <w:ind w:left="6480" w:hanging="360"/>
      </w:pPr>
    </w:lvl>
    <w:lvl w:ilvl="8" w:tplc="D80CC842">
      <w:start w:val="1"/>
      <w:numFmt w:val="lowerRoman"/>
      <w:lvlText w:val="%9."/>
      <w:lvlJc w:val="right"/>
      <w:pPr>
        <w:tabs>
          <w:tab w:val="num" w:pos="7200"/>
        </w:tabs>
        <w:ind w:left="7200" w:hanging="180"/>
      </w:pPr>
    </w:lvl>
  </w:abstractNum>
  <w:abstractNum w:abstractNumId="10">
    <w:nsid w:val="657C1D88"/>
    <w:multiLevelType w:val="hybridMultilevel"/>
    <w:tmpl w:val="411C5D1E"/>
    <w:lvl w:ilvl="0" w:tplc="D6C6E508">
      <w:start w:val="1"/>
      <w:numFmt w:val="upperRoman"/>
      <w:lvlText w:val="%1."/>
      <w:lvlJc w:val="left"/>
      <w:pPr>
        <w:tabs>
          <w:tab w:val="num" w:pos="1260"/>
        </w:tabs>
        <w:ind w:left="1260" w:hanging="720"/>
      </w:pPr>
    </w:lvl>
    <w:lvl w:ilvl="1" w:tplc="EC88E498">
      <w:start w:val="1"/>
      <w:numFmt w:val="decimal"/>
      <w:lvlText w:val="%2."/>
      <w:lvlJc w:val="left"/>
      <w:pPr>
        <w:tabs>
          <w:tab w:val="num" w:pos="1620"/>
        </w:tabs>
        <w:ind w:left="1620" w:hanging="360"/>
      </w:pPr>
    </w:lvl>
    <w:lvl w:ilvl="2" w:tplc="50BA6220">
      <w:start w:val="1"/>
      <w:numFmt w:val="lowerRoman"/>
      <w:lvlText w:val="%3."/>
      <w:lvlJc w:val="right"/>
      <w:pPr>
        <w:tabs>
          <w:tab w:val="num" w:pos="2340"/>
        </w:tabs>
        <w:ind w:left="2340" w:hanging="180"/>
      </w:pPr>
    </w:lvl>
    <w:lvl w:ilvl="3" w:tplc="D31431F8">
      <w:start w:val="1"/>
      <w:numFmt w:val="decimal"/>
      <w:lvlText w:val="%4."/>
      <w:lvlJc w:val="left"/>
      <w:pPr>
        <w:tabs>
          <w:tab w:val="num" w:pos="3060"/>
        </w:tabs>
        <w:ind w:left="3060" w:hanging="360"/>
      </w:pPr>
    </w:lvl>
    <w:lvl w:ilvl="4" w:tplc="844A9AF6">
      <w:start w:val="1"/>
      <w:numFmt w:val="lowerLetter"/>
      <w:lvlText w:val="%5."/>
      <w:lvlJc w:val="left"/>
      <w:pPr>
        <w:tabs>
          <w:tab w:val="num" w:pos="3780"/>
        </w:tabs>
        <w:ind w:left="3780" w:hanging="360"/>
      </w:pPr>
    </w:lvl>
    <w:lvl w:ilvl="5" w:tplc="57663F1C">
      <w:start w:val="1"/>
      <w:numFmt w:val="lowerRoman"/>
      <w:lvlText w:val="%6."/>
      <w:lvlJc w:val="right"/>
      <w:pPr>
        <w:tabs>
          <w:tab w:val="num" w:pos="4500"/>
        </w:tabs>
        <w:ind w:left="4500" w:hanging="180"/>
      </w:pPr>
    </w:lvl>
    <w:lvl w:ilvl="6" w:tplc="8FD4304E">
      <w:start w:val="1"/>
      <w:numFmt w:val="decimal"/>
      <w:lvlText w:val="%7."/>
      <w:lvlJc w:val="left"/>
      <w:pPr>
        <w:tabs>
          <w:tab w:val="num" w:pos="5220"/>
        </w:tabs>
        <w:ind w:left="5220" w:hanging="360"/>
      </w:pPr>
    </w:lvl>
    <w:lvl w:ilvl="7" w:tplc="9AB6B6AE">
      <w:start w:val="1"/>
      <w:numFmt w:val="lowerLetter"/>
      <w:lvlText w:val="%8."/>
      <w:lvlJc w:val="left"/>
      <w:pPr>
        <w:tabs>
          <w:tab w:val="num" w:pos="5940"/>
        </w:tabs>
        <w:ind w:left="5940" w:hanging="360"/>
      </w:pPr>
    </w:lvl>
    <w:lvl w:ilvl="8" w:tplc="E4B6BE54">
      <w:start w:val="1"/>
      <w:numFmt w:val="lowerRoman"/>
      <w:lvlText w:val="%9."/>
      <w:lvlJc w:val="right"/>
      <w:pPr>
        <w:tabs>
          <w:tab w:val="num" w:pos="6660"/>
        </w:tabs>
        <w:ind w:left="6660" w:hanging="180"/>
      </w:pPr>
    </w:lvl>
  </w:abstractNum>
  <w:abstractNum w:abstractNumId="11">
    <w:nsid w:val="6A2E3740"/>
    <w:multiLevelType w:val="hybridMultilevel"/>
    <w:tmpl w:val="BC0A3AA8"/>
    <w:lvl w:ilvl="0" w:tplc="D2A0C974">
      <w:start w:val="1"/>
      <w:numFmt w:val="decimal"/>
      <w:lvlText w:val="%1)"/>
      <w:lvlJc w:val="left"/>
      <w:pPr>
        <w:ind w:left="1069" w:hanging="360"/>
      </w:pPr>
    </w:lvl>
    <w:lvl w:ilvl="1" w:tplc="F1363CF2">
      <w:start w:val="1"/>
      <w:numFmt w:val="lowerLetter"/>
      <w:lvlText w:val="%2."/>
      <w:lvlJc w:val="left"/>
      <w:pPr>
        <w:ind w:left="1789" w:hanging="360"/>
      </w:pPr>
    </w:lvl>
    <w:lvl w:ilvl="2" w:tplc="6520E0B6">
      <w:start w:val="1"/>
      <w:numFmt w:val="lowerRoman"/>
      <w:lvlText w:val="%3."/>
      <w:lvlJc w:val="right"/>
      <w:pPr>
        <w:ind w:left="2509" w:hanging="180"/>
      </w:pPr>
    </w:lvl>
    <w:lvl w:ilvl="3" w:tplc="35986620">
      <w:start w:val="1"/>
      <w:numFmt w:val="decimal"/>
      <w:lvlText w:val="%4."/>
      <w:lvlJc w:val="left"/>
      <w:pPr>
        <w:ind w:left="3229" w:hanging="360"/>
      </w:pPr>
    </w:lvl>
    <w:lvl w:ilvl="4" w:tplc="3C526B9C">
      <w:start w:val="1"/>
      <w:numFmt w:val="lowerLetter"/>
      <w:lvlText w:val="%5."/>
      <w:lvlJc w:val="left"/>
      <w:pPr>
        <w:ind w:left="3949" w:hanging="360"/>
      </w:pPr>
    </w:lvl>
    <w:lvl w:ilvl="5" w:tplc="D8F6F24E">
      <w:start w:val="1"/>
      <w:numFmt w:val="lowerRoman"/>
      <w:lvlText w:val="%6."/>
      <w:lvlJc w:val="right"/>
      <w:pPr>
        <w:ind w:left="4669" w:hanging="180"/>
      </w:pPr>
    </w:lvl>
    <w:lvl w:ilvl="6" w:tplc="2B92DF4E">
      <w:start w:val="1"/>
      <w:numFmt w:val="decimal"/>
      <w:lvlText w:val="%7."/>
      <w:lvlJc w:val="left"/>
      <w:pPr>
        <w:ind w:left="5389" w:hanging="360"/>
      </w:pPr>
    </w:lvl>
    <w:lvl w:ilvl="7" w:tplc="6BFC0B08">
      <w:start w:val="1"/>
      <w:numFmt w:val="lowerLetter"/>
      <w:lvlText w:val="%8."/>
      <w:lvlJc w:val="left"/>
      <w:pPr>
        <w:ind w:left="6109" w:hanging="360"/>
      </w:pPr>
    </w:lvl>
    <w:lvl w:ilvl="8" w:tplc="B2A02636">
      <w:start w:val="1"/>
      <w:numFmt w:val="lowerRoman"/>
      <w:lvlText w:val="%9."/>
      <w:lvlJc w:val="right"/>
      <w:pPr>
        <w:ind w:left="6829" w:hanging="180"/>
      </w:pPr>
    </w:lvl>
  </w:abstractNum>
  <w:abstractNum w:abstractNumId="12">
    <w:nsid w:val="7220076F"/>
    <w:multiLevelType w:val="hybridMultilevel"/>
    <w:tmpl w:val="B4E65874"/>
    <w:lvl w:ilvl="0" w:tplc="D0ACCB66">
      <w:start w:val="1"/>
      <w:numFmt w:val="decimal"/>
      <w:lvlText w:val="%1."/>
      <w:lvlJc w:val="left"/>
      <w:pPr>
        <w:tabs>
          <w:tab w:val="num" w:pos="1410"/>
        </w:tabs>
        <w:ind w:left="1410" w:hanging="870"/>
      </w:pPr>
    </w:lvl>
    <w:lvl w:ilvl="1" w:tplc="BDFE4482">
      <w:start w:val="1"/>
      <w:numFmt w:val="lowerLetter"/>
      <w:lvlText w:val="%2."/>
      <w:lvlJc w:val="left"/>
      <w:pPr>
        <w:tabs>
          <w:tab w:val="num" w:pos="1620"/>
        </w:tabs>
        <w:ind w:left="1620" w:hanging="360"/>
      </w:pPr>
    </w:lvl>
    <w:lvl w:ilvl="2" w:tplc="9DD0CE18">
      <w:start w:val="1"/>
      <w:numFmt w:val="lowerRoman"/>
      <w:lvlText w:val="%3."/>
      <w:lvlJc w:val="right"/>
      <w:pPr>
        <w:tabs>
          <w:tab w:val="num" w:pos="2340"/>
        </w:tabs>
        <w:ind w:left="2340" w:hanging="180"/>
      </w:pPr>
    </w:lvl>
    <w:lvl w:ilvl="3" w:tplc="25B294B0">
      <w:start w:val="1"/>
      <w:numFmt w:val="decimal"/>
      <w:lvlText w:val="%4."/>
      <w:lvlJc w:val="left"/>
      <w:pPr>
        <w:tabs>
          <w:tab w:val="num" w:pos="3060"/>
        </w:tabs>
        <w:ind w:left="3060" w:hanging="360"/>
      </w:pPr>
    </w:lvl>
    <w:lvl w:ilvl="4" w:tplc="B100E3CC">
      <w:start w:val="1"/>
      <w:numFmt w:val="lowerLetter"/>
      <w:lvlText w:val="%5."/>
      <w:lvlJc w:val="left"/>
      <w:pPr>
        <w:tabs>
          <w:tab w:val="num" w:pos="3780"/>
        </w:tabs>
        <w:ind w:left="3780" w:hanging="360"/>
      </w:pPr>
    </w:lvl>
    <w:lvl w:ilvl="5" w:tplc="962E033E">
      <w:start w:val="1"/>
      <w:numFmt w:val="lowerRoman"/>
      <w:lvlText w:val="%6."/>
      <w:lvlJc w:val="right"/>
      <w:pPr>
        <w:tabs>
          <w:tab w:val="num" w:pos="4500"/>
        </w:tabs>
        <w:ind w:left="4500" w:hanging="180"/>
      </w:pPr>
    </w:lvl>
    <w:lvl w:ilvl="6" w:tplc="DFA8ED02">
      <w:start w:val="1"/>
      <w:numFmt w:val="decimal"/>
      <w:lvlText w:val="%7."/>
      <w:lvlJc w:val="left"/>
      <w:pPr>
        <w:tabs>
          <w:tab w:val="num" w:pos="5220"/>
        </w:tabs>
        <w:ind w:left="5220" w:hanging="360"/>
      </w:pPr>
    </w:lvl>
    <w:lvl w:ilvl="7" w:tplc="10F83EC4">
      <w:start w:val="1"/>
      <w:numFmt w:val="lowerLetter"/>
      <w:lvlText w:val="%8."/>
      <w:lvlJc w:val="left"/>
      <w:pPr>
        <w:tabs>
          <w:tab w:val="num" w:pos="5940"/>
        </w:tabs>
        <w:ind w:left="5940" w:hanging="360"/>
      </w:pPr>
    </w:lvl>
    <w:lvl w:ilvl="8" w:tplc="51E41340">
      <w:start w:val="1"/>
      <w:numFmt w:val="lowerRoman"/>
      <w:lvlText w:val="%9."/>
      <w:lvlJc w:val="right"/>
      <w:pPr>
        <w:tabs>
          <w:tab w:val="num" w:pos="6660"/>
        </w:tabs>
        <w:ind w:left="6660" w:hanging="180"/>
      </w:pPr>
    </w:lvl>
  </w:abstractNum>
  <w:abstractNum w:abstractNumId="13">
    <w:nsid w:val="730B2E53"/>
    <w:multiLevelType w:val="hybridMultilevel"/>
    <w:tmpl w:val="AE128FFA"/>
    <w:lvl w:ilvl="0" w:tplc="111CC940">
      <w:start w:val="1"/>
      <w:numFmt w:val="decimal"/>
      <w:lvlText w:val="%1."/>
      <w:lvlJc w:val="left"/>
      <w:pPr>
        <w:tabs>
          <w:tab w:val="num" w:pos="1440"/>
        </w:tabs>
        <w:ind w:left="1440" w:hanging="360"/>
      </w:pPr>
    </w:lvl>
    <w:lvl w:ilvl="1" w:tplc="1D080608">
      <w:start w:val="1"/>
      <w:numFmt w:val="lowerLetter"/>
      <w:lvlText w:val="%2."/>
      <w:lvlJc w:val="left"/>
      <w:pPr>
        <w:tabs>
          <w:tab w:val="num" w:pos="2160"/>
        </w:tabs>
        <w:ind w:left="2160" w:hanging="360"/>
      </w:pPr>
    </w:lvl>
    <w:lvl w:ilvl="2" w:tplc="D9FC421E">
      <w:start w:val="1"/>
      <w:numFmt w:val="lowerRoman"/>
      <w:lvlText w:val="%3."/>
      <w:lvlJc w:val="right"/>
      <w:pPr>
        <w:tabs>
          <w:tab w:val="num" w:pos="2880"/>
        </w:tabs>
        <w:ind w:left="2880" w:hanging="180"/>
      </w:pPr>
    </w:lvl>
    <w:lvl w:ilvl="3" w:tplc="C696DEC6">
      <w:start w:val="1"/>
      <w:numFmt w:val="decimal"/>
      <w:lvlText w:val="%4."/>
      <w:lvlJc w:val="left"/>
      <w:pPr>
        <w:tabs>
          <w:tab w:val="num" w:pos="3600"/>
        </w:tabs>
        <w:ind w:left="3600" w:hanging="360"/>
      </w:pPr>
    </w:lvl>
    <w:lvl w:ilvl="4" w:tplc="CC3EF4FC">
      <w:start w:val="1"/>
      <w:numFmt w:val="lowerLetter"/>
      <w:lvlText w:val="%5."/>
      <w:lvlJc w:val="left"/>
      <w:pPr>
        <w:tabs>
          <w:tab w:val="num" w:pos="4320"/>
        </w:tabs>
        <w:ind w:left="4320" w:hanging="360"/>
      </w:pPr>
    </w:lvl>
    <w:lvl w:ilvl="5" w:tplc="FA7E4B16">
      <w:start w:val="1"/>
      <w:numFmt w:val="lowerRoman"/>
      <w:lvlText w:val="%6."/>
      <w:lvlJc w:val="right"/>
      <w:pPr>
        <w:tabs>
          <w:tab w:val="num" w:pos="5040"/>
        </w:tabs>
        <w:ind w:left="5040" w:hanging="180"/>
      </w:pPr>
    </w:lvl>
    <w:lvl w:ilvl="6" w:tplc="13620294">
      <w:start w:val="1"/>
      <w:numFmt w:val="decimal"/>
      <w:lvlText w:val="%7."/>
      <w:lvlJc w:val="left"/>
      <w:pPr>
        <w:tabs>
          <w:tab w:val="num" w:pos="5760"/>
        </w:tabs>
        <w:ind w:left="5760" w:hanging="360"/>
      </w:pPr>
    </w:lvl>
    <w:lvl w:ilvl="7" w:tplc="43A0CE2A">
      <w:start w:val="1"/>
      <w:numFmt w:val="lowerLetter"/>
      <w:lvlText w:val="%8."/>
      <w:lvlJc w:val="left"/>
      <w:pPr>
        <w:tabs>
          <w:tab w:val="num" w:pos="6480"/>
        </w:tabs>
        <w:ind w:left="6480" w:hanging="360"/>
      </w:pPr>
    </w:lvl>
    <w:lvl w:ilvl="8" w:tplc="A6800FCE">
      <w:start w:val="1"/>
      <w:numFmt w:val="lowerRoman"/>
      <w:lvlText w:val="%9."/>
      <w:lvlJc w:val="right"/>
      <w:pPr>
        <w:tabs>
          <w:tab w:val="num" w:pos="7200"/>
        </w:tabs>
        <w:ind w:left="7200" w:hanging="180"/>
      </w:pPr>
    </w:lvl>
  </w:abstractNum>
  <w:abstractNum w:abstractNumId="14">
    <w:nsid w:val="731360C7"/>
    <w:multiLevelType w:val="hybridMultilevel"/>
    <w:tmpl w:val="5D167722"/>
    <w:lvl w:ilvl="0" w:tplc="F99464DC">
      <w:start w:val="4"/>
      <w:numFmt w:val="decimal"/>
      <w:lvlText w:val="%1"/>
      <w:lvlJc w:val="left"/>
      <w:pPr>
        <w:tabs>
          <w:tab w:val="num" w:pos="360"/>
        </w:tabs>
        <w:ind w:left="360" w:hanging="360"/>
      </w:pPr>
    </w:lvl>
    <w:lvl w:ilvl="1" w:tplc="AB9031C8">
      <w:numFmt w:val="none"/>
      <w:lvlText w:val=""/>
      <w:lvlJc w:val="left"/>
      <w:pPr>
        <w:tabs>
          <w:tab w:val="num" w:pos="360"/>
        </w:tabs>
      </w:pPr>
    </w:lvl>
    <w:lvl w:ilvl="2" w:tplc="17FA17EA">
      <w:numFmt w:val="none"/>
      <w:lvlText w:val=""/>
      <w:lvlJc w:val="left"/>
      <w:pPr>
        <w:tabs>
          <w:tab w:val="num" w:pos="360"/>
        </w:tabs>
      </w:pPr>
    </w:lvl>
    <w:lvl w:ilvl="3" w:tplc="B21093E4">
      <w:numFmt w:val="none"/>
      <w:lvlText w:val=""/>
      <w:lvlJc w:val="left"/>
      <w:pPr>
        <w:tabs>
          <w:tab w:val="num" w:pos="360"/>
        </w:tabs>
      </w:pPr>
    </w:lvl>
    <w:lvl w:ilvl="4" w:tplc="3182B44C">
      <w:numFmt w:val="none"/>
      <w:lvlText w:val=""/>
      <w:lvlJc w:val="left"/>
      <w:pPr>
        <w:tabs>
          <w:tab w:val="num" w:pos="360"/>
        </w:tabs>
      </w:pPr>
    </w:lvl>
    <w:lvl w:ilvl="5" w:tplc="4E1C0B44">
      <w:numFmt w:val="none"/>
      <w:lvlText w:val=""/>
      <w:lvlJc w:val="left"/>
      <w:pPr>
        <w:tabs>
          <w:tab w:val="num" w:pos="360"/>
        </w:tabs>
      </w:pPr>
    </w:lvl>
    <w:lvl w:ilvl="6" w:tplc="7250D86E">
      <w:numFmt w:val="none"/>
      <w:lvlText w:val=""/>
      <w:lvlJc w:val="left"/>
      <w:pPr>
        <w:tabs>
          <w:tab w:val="num" w:pos="360"/>
        </w:tabs>
      </w:pPr>
    </w:lvl>
    <w:lvl w:ilvl="7" w:tplc="86F85AB6">
      <w:numFmt w:val="none"/>
      <w:lvlText w:val=""/>
      <w:lvlJc w:val="left"/>
      <w:pPr>
        <w:tabs>
          <w:tab w:val="num" w:pos="360"/>
        </w:tabs>
      </w:pPr>
    </w:lvl>
    <w:lvl w:ilvl="8" w:tplc="497EF158">
      <w:numFmt w:val="none"/>
      <w:lvlText w:val=""/>
      <w:lvlJc w:val="left"/>
      <w:pPr>
        <w:tabs>
          <w:tab w:val="num" w:pos="360"/>
        </w:tabs>
      </w:pPr>
    </w:lvl>
  </w:abstractNum>
  <w:abstractNum w:abstractNumId="15">
    <w:nsid w:val="7B681629"/>
    <w:multiLevelType w:val="hybridMultilevel"/>
    <w:tmpl w:val="8B5CAE42"/>
    <w:lvl w:ilvl="0" w:tplc="A2066E30">
      <w:start w:val="1"/>
      <w:numFmt w:val="decimal"/>
      <w:lvlText w:val="%1."/>
      <w:lvlJc w:val="left"/>
      <w:pPr>
        <w:tabs>
          <w:tab w:val="num" w:pos="720"/>
        </w:tabs>
        <w:ind w:left="720" w:hanging="360"/>
      </w:pPr>
    </w:lvl>
    <w:lvl w:ilvl="1" w:tplc="9348C386">
      <w:start w:val="1"/>
      <w:numFmt w:val="lowerLetter"/>
      <w:lvlText w:val="%2."/>
      <w:lvlJc w:val="left"/>
      <w:pPr>
        <w:tabs>
          <w:tab w:val="num" w:pos="1440"/>
        </w:tabs>
        <w:ind w:left="1440" w:hanging="360"/>
      </w:pPr>
    </w:lvl>
    <w:lvl w:ilvl="2" w:tplc="6802A34E">
      <w:start w:val="1"/>
      <w:numFmt w:val="lowerRoman"/>
      <w:lvlText w:val="%3."/>
      <w:lvlJc w:val="right"/>
      <w:pPr>
        <w:tabs>
          <w:tab w:val="num" w:pos="2160"/>
        </w:tabs>
        <w:ind w:left="2160" w:hanging="180"/>
      </w:pPr>
    </w:lvl>
    <w:lvl w:ilvl="3" w:tplc="62863450">
      <w:start w:val="1"/>
      <w:numFmt w:val="decimal"/>
      <w:lvlText w:val="%4."/>
      <w:lvlJc w:val="left"/>
      <w:pPr>
        <w:tabs>
          <w:tab w:val="num" w:pos="2880"/>
        </w:tabs>
        <w:ind w:left="2880" w:hanging="360"/>
      </w:pPr>
    </w:lvl>
    <w:lvl w:ilvl="4" w:tplc="582637A4">
      <w:start w:val="1"/>
      <w:numFmt w:val="lowerLetter"/>
      <w:lvlText w:val="%5."/>
      <w:lvlJc w:val="left"/>
      <w:pPr>
        <w:tabs>
          <w:tab w:val="num" w:pos="3600"/>
        </w:tabs>
        <w:ind w:left="3600" w:hanging="360"/>
      </w:pPr>
    </w:lvl>
    <w:lvl w:ilvl="5" w:tplc="EFA63D52">
      <w:start w:val="1"/>
      <w:numFmt w:val="lowerRoman"/>
      <w:lvlText w:val="%6."/>
      <w:lvlJc w:val="right"/>
      <w:pPr>
        <w:tabs>
          <w:tab w:val="num" w:pos="4320"/>
        </w:tabs>
        <w:ind w:left="4320" w:hanging="180"/>
      </w:pPr>
    </w:lvl>
    <w:lvl w:ilvl="6" w:tplc="BC220514">
      <w:start w:val="1"/>
      <w:numFmt w:val="decimal"/>
      <w:lvlText w:val="%7."/>
      <w:lvlJc w:val="left"/>
      <w:pPr>
        <w:tabs>
          <w:tab w:val="num" w:pos="5040"/>
        </w:tabs>
        <w:ind w:left="5040" w:hanging="360"/>
      </w:pPr>
    </w:lvl>
    <w:lvl w:ilvl="7" w:tplc="0D1A0A6C">
      <w:start w:val="1"/>
      <w:numFmt w:val="lowerLetter"/>
      <w:lvlText w:val="%8."/>
      <w:lvlJc w:val="left"/>
      <w:pPr>
        <w:tabs>
          <w:tab w:val="num" w:pos="5760"/>
        </w:tabs>
        <w:ind w:left="5760" w:hanging="360"/>
      </w:pPr>
    </w:lvl>
    <w:lvl w:ilvl="8" w:tplc="21A4151A">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12"/>
  </w:num>
  <w:num w:numId="5">
    <w:abstractNumId w:val="3"/>
  </w:num>
  <w:num w:numId="6">
    <w:abstractNumId w:val="6"/>
  </w:num>
  <w:num w:numId="7">
    <w:abstractNumId w:val="15"/>
  </w:num>
  <w:num w:numId="8">
    <w:abstractNumId w:val="14"/>
  </w:num>
  <w:num w:numId="9">
    <w:abstractNumId w:val="9"/>
  </w:num>
  <w:num w:numId="10">
    <w:abstractNumId w:val="4"/>
  </w:num>
  <w:num w:numId="11">
    <w:abstractNumId w:val="2"/>
  </w:num>
  <w:num w:numId="12">
    <w:abstractNumId w:val="13"/>
  </w:num>
  <w:num w:numId="13">
    <w:abstractNumId w:val="7"/>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B85DB2"/>
    <w:rsid w:val="0012554C"/>
    <w:rsid w:val="00244905"/>
    <w:rsid w:val="004060CB"/>
    <w:rsid w:val="004B720E"/>
    <w:rsid w:val="00593963"/>
    <w:rsid w:val="00595169"/>
    <w:rsid w:val="005A5281"/>
    <w:rsid w:val="0060015A"/>
    <w:rsid w:val="006E43C7"/>
    <w:rsid w:val="00716660"/>
    <w:rsid w:val="007A52B6"/>
    <w:rsid w:val="007D3594"/>
    <w:rsid w:val="00872740"/>
    <w:rsid w:val="008F69E7"/>
    <w:rsid w:val="009012D4"/>
    <w:rsid w:val="00920A6A"/>
    <w:rsid w:val="009C0C12"/>
    <w:rsid w:val="00AB6BF1"/>
    <w:rsid w:val="00B432BD"/>
    <w:rsid w:val="00B7721E"/>
    <w:rsid w:val="00B85DB2"/>
    <w:rsid w:val="00C62393"/>
    <w:rsid w:val="00D218F7"/>
    <w:rsid w:val="00E55E84"/>
    <w:rsid w:val="00FE696F"/>
    <w:rsid w:val="00FF4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Прямая со стрелкой 21"/>
        <o:r id="V:Rule12" type="connector" idref="#Прямая со стрелкой 14"/>
        <o:r id="V:Rule13" type="connector" idref="#Прямая со стрелкой 23"/>
        <o:r id="V:Rule14" type="connector" idref="#Прямая со стрелкой 24"/>
        <o:r id="V:Rule15" type="connector" idref="#Прямая со стрелкой 194"/>
        <o:r id="V:Rule16" type="connector" idref="#Прямая со стрелкой 193"/>
        <o:r id="V:Rule17" type="connector" idref="#Прямая со стрелкой 195"/>
        <o:r id="V:Rule18" type="connector" idref="#Прямая со стрелкой 15"/>
        <o:r id="V:Rule19" type="connector" idref="#Прямая со стрелкой 12"/>
        <o:r id="V:Rule20" type="connector" idref="#Прямая соединительная линия 22"/>
        <o:r id="V:Rule21" type="connector" idref="#Соединительная линия уступом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B2"/>
  </w:style>
  <w:style w:type="paragraph" w:styleId="1">
    <w:name w:val="heading 1"/>
    <w:basedOn w:val="a"/>
    <w:next w:val="a"/>
    <w:rsid w:val="00B85DB2"/>
    <w:pPr>
      <w:keepNext/>
      <w:jc w:val="center"/>
      <w:outlineLvl w:val="0"/>
    </w:pPr>
    <w:rPr>
      <w:sz w:val="28"/>
    </w:rPr>
  </w:style>
  <w:style w:type="paragraph" w:styleId="2">
    <w:name w:val="heading 2"/>
    <w:basedOn w:val="a"/>
    <w:next w:val="a"/>
    <w:rsid w:val="00B85DB2"/>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85DB2"/>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B85DB2"/>
    <w:rPr>
      <w:rFonts w:ascii="Arial" w:eastAsia="Arial" w:hAnsi="Arial" w:cs="Arial"/>
      <w:sz w:val="40"/>
      <w:szCs w:val="40"/>
    </w:rPr>
  </w:style>
  <w:style w:type="paragraph" w:customStyle="1" w:styleId="Heading2">
    <w:name w:val="Heading 2"/>
    <w:link w:val="Heading2Char"/>
    <w:uiPriority w:val="9"/>
    <w:unhideWhenUsed/>
    <w:qFormat/>
    <w:rsid w:val="00B85DB2"/>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B85DB2"/>
    <w:rPr>
      <w:rFonts w:ascii="Arial" w:eastAsia="Arial" w:hAnsi="Arial" w:cs="Arial"/>
      <w:sz w:val="34"/>
    </w:rPr>
  </w:style>
  <w:style w:type="paragraph" w:customStyle="1" w:styleId="Heading3">
    <w:name w:val="Heading 3"/>
    <w:link w:val="Heading3Char"/>
    <w:uiPriority w:val="9"/>
    <w:unhideWhenUsed/>
    <w:qFormat/>
    <w:rsid w:val="00B85DB2"/>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B85DB2"/>
    <w:rPr>
      <w:rFonts w:ascii="Arial" w:eastAsia="Arial" w:hAnsi="Arial" w:cs="Arial"/>
      <w:sz w:val="30"/>
      <w:szCs w:val="30"/>
    </w:rPr>
  </w:style>
  <w:style w:type="paragraph" w:customStyle="1" w:styleId="Heading4">
    <w:name w:val="Heading 4"/>
    <w:link w:val="Heading4Char"/>
    <w:uiPriority w:val="9"/>
    <w:unhideWhenUsed/>
    <w:qFormat/>
    <w:rsid w:val="00B85DB2"/>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B85DB2"/>
    <w:rPr>
      <w:rFonts w:ascii="Arial" w:eastAsia="Arial" w:hAnsi="Arial" w:cs="Arial"/>
      <w:b/>
      <w:bCs/>
      <w:sz w:val="26"/>
      <w:szCs w:val="26"/>
    </w:rPr>
  </w:style>
  <w:style w:type="paragraph" w:customStyle="1" w:styleId="Heading5">
    <w:name w:val="Heading 5"/>
    <w:link w:val="Heading5Char"/>
    <w:uiPriority w:val="9"/>
    <w:unhideWhenUsed/>
    <w:qFormat/>
    <w:rsid w:val="00B85DB2"/>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B85DB2"/>
    <w:rPr>
      <w:rFonts w:ascii="Arial" w:eastAsia="Arial" w:hAnsi="Arial" w:cs="Arial"/>
      <w:b/>
      <w:bCs/>
      <w:sz w:val="24"/>
      <w:szCs w:val="24"/>
    </w:rPr>
  </w:style>
  <w:style w:type="paragraph" w:customStyle="1" w:styleId="Heading6">
    <w:name w:val="Heading 6"/>
    <w:link w:val="Heading6Char"/>
    <w:uiPriority w:val="9"/>
    <w:unhideWhenUsed/>
    <w:qFormat/>
    <w:rsid w:val="00B85DB2"/>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B85DB2"/>
    <w:rPr>
      <w:rFonts w:ascii="Arial" w:eastAsia="Arial" w:hAnsi="Arial" w:cs="Arial"/>
      <w:b/>
      <w:bCs/>
      <w:sz w:val="22"/>
      <w:szCs w:val="22"/>
    </w:rPr>
  </w:style>
  <w:style w:type="paragraph" w:customStyle="1" w:styleId="Heading7">
    <w:name w:val="Heading 7"/>
    <w:link w:val="Heading7Char"/>
    <w:uiPriority w:val="9"/>
    <w:unhideWhenUsed/>
    <w:qFormat/>
    <w:rsid w:val="00B85DB2"/>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B85DB2"/>
    <w:rPr>
      <w:rFonts w:ascii="Arial" w:eastAsia="Arial" w:hAnsi="Arial" w:cs="Arial"/>
      <w:b/>
      <w:bCs/>
      <w:i/>
      <w:iCs/>
      <w:sz w:val="22"/>
      <w:szCs w:val="22"/>
    </w:rPr>
  </w:style>
  <w:style w:type="paragraph" w:customStyle="1" w:styleId="Heading8">
    <w:name w:val="Heading 8"/>
    <w:link w:val="Heading8Char"/>
    <w:uiPriority w:val="9"/>
    <w:unhideWhenUsed/>
    <w:qFormat/>
    <w:rsid w:val="00B85DB2"/>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B85DB2"/>
    <w:rPr>
      <w:rFonts w:ascii="Arial" w:eastAsia="Arial" w:hAnsi="Arial" w:cs="Arial"/>
      <w:i/>
      <w:iCs/>
      <w:sz w:val="22"/>
      <w:szCs w:val="22"/>
    </w:rPr>
  </w:style>
  <w:style w:type="paragraph" w:customStyle="1" w:styleId="Heading9">
    <w:name w:val="Heading 9"/>
    <w:link w:val="Heading9Char"/>
    <w:uiPriority w:val="9"/>
    <w:unhideWhenUsed/>
    <w:qFormat/>
    <w:rsid w:val="00B85DB2"/>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B85DB2"/>
    <w:rPr>
      <w:rFonts w:ascii="Arial" w:eastAsia="Arial" w:hAnsi="Arial" w:cs="Arial"/>
      <w:i/>
      <w:iCs/>
      <w:sz w:val="21"/>
      <w:szCs w:val="21"/>
    </w:rPr>
  </w:style>
  <w:style w:type="paragraph" w:styleId="a3">
    <w:name w:val="List Paragraph"/>
    <w:basedOn w:val="a"/>
    <w:rsid w:val="00B85DB2"/>
    <w:pPr>
      <w:ind w:left="720"/>
      <w:contextualSpacing/>
    </w:pPr>
  </w:style>
  <w:style w:type="paragraph" w:styleId="a4">
    <w:name w:val="No Spacing"/>
    <w:uiPriority w:val="1"/>
    <w:qFormat/>
    <w:rsid w:val="00B85DB2"/>
  </w:style>
  <w:style w:type="paragraph" w:styleId="a5">
    <w:name w:val="Title"/>
    <w:link w:val="a6"/>
    <w:uiPriority w:val="10"/>
    <w:qFormat/>
    <w:rsid w:val="00B85DB2"/>
    <w:pPr>
      <w:spacing w:before="300" w:after="200"/>
      <w:contextualSpacing/>
    </w:pPr>
    <w:rPr>
      <w:sz w:val="48"/>
      <w:szCs w:val="48"/>
    </w:rPr>
  </w:style>
  <w:style w:type="character" w:customStyle="1" w:styleId="a6">
    <w:name w:val="Название Знак"/>
    <w:link w:val="a5"/>
    <w:uiPriority w:val="10"/>
    <w:rsid w:val="00B85DB2"/>
    <w:rPr>
      <w:sz w:val="48"/>
      <w:szCs w:val="48"/>
    </w:rPr>
  </w:style>
  <w:style w:type="paragraph" w:styleId="a7">
    <w:name w:val="Subtitle"/>
    <w:link w:val="a8"/>
    <w:uiPriority w:val="11"/>
    <w:qFormat/>
    <w:rsid w:val="00B85DB2"/>
    <w:pPr>
      <w:spacing w:before="200" w:after="200"/>
    </w:pPr>
    <w:rPr>
      <w:sz w:val="24"/>
      <w:szCs w:val="24"/>
    </w:rPr>
  </w:style>
  <w:style w:type="character" w:customStyle="1" w:styleId="a8">
    <w:name w:val="Подзаголовок Знак"/>
    <w:link w:val="a7"/>
    <w:uiPriority w:val="11"/>
    <w:rsid w:val="00B85DB2"/>
    <w:rPr>
      <w:sz w:val="24"/>
      <w:szCs w:val="24"/>
    </w:rPr>
  </w:style>
  <w:style w:type="paragraph" w:styleId="20">
    <w:name w:val="Quote"/>
    <w:link w:val="21"/>
    <w:uiPriority w:val="29"/>
    <w:qFormat/>
    <w:rsid w:val="00B85DB2"/>
    <w:pPr>
      <w:ind w:left="720" w:right="720"/>
    </w:pPr>
    <w:rPr>
      <w:i/>
    </w:rPr>
  </w:style>
  <w:style w:type="character" w:customStyle="1" w:styleId="21">
    <w:name w:val="Цитата 2 Знак"/>
    <w:link w:val="20"/>
    <w:uiPriority w:val="29"/>
    <w:rsid w:val="00B85DB2"/>
    <w:rPr>
      <w:i/>
    </w:rPr>
  </w:style>
  <w:style w:type="paragraph" w:styleId="a9">
    <w:name w:val="Intense Quote"/>
    <w:link w:val="aa"/>
    <w:uiPriority w:val="30"/>
    <w:qFormat/>
    <w:rsid w:val="00B85DB2"/>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85DB2"/>
    <w:rPr>
      <w:i/>
    </w:rPr>
  </w:style>
  <w:style w:type="paragraph" w:customStyle="1" w:styleId="Header">
    <w:name w:val="Header"/>
    <w:link w:val="HeaderChar"/>
    <w:uiPriority w:val="99"/>
    <w:unhideWhenUsed/>
    <w:rsid w:val="00B85DB2"/>
    <w:pPr>
      <w:tabs>
        <w:tab w:val="center" w:pos="7143"/>
        <w:tab w:val="right" w:pos="14287"/>
      </w:tabs>
    </w:pPr>
  </w:style>
  <w:style w:type="character" w:customStyle="1" w:styleId="HeaderChar">
    <w:name w:val="Header Char"/>
    <w:link w:val="Header"/>
    <w:uiPriority w:val="99"/>
    <w:rsid w:val="00B85DB2"/>
  </w:style>
  <w:style w:type="paragraph" w:customStyle="1" w:styleId="Footer">
    <w:name w:val="Footer"/>
    <w:link w:val="CaptionChar"/>
    <w:uiPriority w:val="99"/>
    <w:unhideWhenUsed/>
    <w:rsid w:val="00B85DB2"/>
    <w:pPr>
      <w:tabs>
        <w:tab w:val="center" w:pos="7143"/>
        <w:tab w:val="right" w:pos="14287"/>
      </w:tabs>
    </w:pPr>
  </w:style>
  <w:style w:type="character" w:customStyle="1" w:styleId="FooterChar">
    <w:name w:val="Footer Char"/>
    <w:link w:val="Footer"/>
    <w:uiPriority w:val="99"/>
    <w:rsid w:val="00B85DB2"/>
  </w:style>
  <w:style w:type="paragraph" w:customStyle="1" w:styleId="Caption">
    <w:name w:val="Caption"/>
    <w:uiPriority w:val="35"/>
    <w:semiHidden/>
    <w:unhideWhenUsed/>
    <w:qFormat/>
    <w:rsid w:val="00B85DB2"/>
    <w:pPr>
      <w:spacing w:line="276" w:lineRule="auto"/>
    </w:pPr>
    <w:rPr>
      <w:b/>
      <w:bCs/>
      <w:color w:val="4F81BD" w:themeColor="accent1"/>
      <w:sz w:val="18"/>
      <w:szCs w:val="18"/>
    </w:rPr>
  </w:style>
  <w:style w:type="character" w:customStyle="1" w:styleId="CaptionChar">
    <w:name w:val="Caption Char"/>
    <w:link w:val="Footer"/>
    <w:uiPriority w:val="99"/>
    <w:rsid w:val="00B85DB2"/>
  </w:style>
  <w:style w:type="table" w:styleId="ab">
    <w:name w:val="Table Grid"/>
    <w:uiPriority w:val="59"/>
    <w:rsid w:val="00B85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85DB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85DB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85DB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85DB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85DB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85DB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85DB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85DB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85DB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85DB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85DB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85DB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85DB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85DB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85DB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85DB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85DB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85DB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85DB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85DB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85DB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85DB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85DB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85DB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85DB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85DB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85DB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85DB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85DB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85DB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85DB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85DB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85DB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85D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85D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85D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85D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85D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85D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85D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85DB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85DB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85DB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85DB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85DB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85DB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85DB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85DB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85DB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85DB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85DB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85DB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85DB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85DB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85DB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85DB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85DB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85DB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85DB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85DB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85DB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85DB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85DB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85DB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85DB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85DB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85DB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85DB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85DB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85DB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85DB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85DB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85DB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85DB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85DB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85DB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85DB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85DB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85DB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85DB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85DB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85DB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85DB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85DB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85DB2"/>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85DB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85DB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85DB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85DB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85DB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85DB2"/>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85DB2"/>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85DB2"/>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85DB2"/>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85DB2"/>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85DB2"/>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85DB2"/>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85DB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85DB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85DB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85DB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85DB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85DB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85DB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85DB2"/>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85DB2"/>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85DB2"/>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85DB2"/>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85DB2"/>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85DB2"/>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85DB2"/>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85DB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85DB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85DB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85DB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85DB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85DB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85DB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85DB2"/>
    <w:rPr>
      <w:color w:val="074592"/>
      <w:u w:val="single"/>
    </w:rPr>
  </w:style>
  <w:style w:type="paragraph" w:styleId="ad">
    <w:name w:val="footnote text"/>
    <w:basedOn w:val="a"/>
    <w:link w:val="ae"/>
    <w:rsid w:val="00B85DB2"/>
  </w:style>
  <w:style w:type="character" w:customStyle="1" w:styleId="FootnoteTextChar">
    <w:name w:val="Footnote Text Char"/>
    <w:link w:val="ad"/>
    <w:uiPriority w:val="99"/>
    <w:rsid w:val="00B85DB2"/>
    <w:rPr>
      <w:sz w:val="18"/>
    </w:rPr>
  </w:style>
  <w:style w:type="character" w:styleId="af">
    <w:name w:val="footnote reference"/>
    <w:semiHidden/>
    <w:rsid w:val="00B85DB2"/>
    <w:rPr>
      <w:vertAlign w:val="superscript"/>
    </w:rPr>
  </w:style>
  <w:style w:type="paragraph" w:styleId="af0">
    <w:name w:val="endnote text"/>
    <w:link w:val="af1"/>
    <w:uiPriority w:val="99"/>
    <w:semiHidden/>
    <w:unhideWhenUsed/>
    <w:rsid w:val="00B85DB2"/>
  </w:style>
  <w:style w:type="character" w:customStyle="1" w:styleId="af1">
    <w:name w:val="Текст концевой сноски Знак"/>
    <w:link w:val="af0"/>
    <w:uiPriority w:val="99"/>
    <w:rsid w:val="00B85DB2"/>
    <w:rPr>
      <w:sz w:val="20"/>
    </w:rPr>
  </w:style>
  <w:style w:type="character" w:styleId="af2">
    <w:name w:val="endnote reference"/>
    <w:uiPriority w:val="99"/>
    <w:semiHidden/>
    <w:unhideWhenUsed/>
    <w:rsid w:val="00B85DB2"/>
    <w:rPr>
      <w:vertAlign w:val="superscript"/>
    </w:rPr>
  </w:style>
  <w:style w:type="paragraph" w:styleId="10">
    <w:name w:val="toc 1"/>
    <w:uiPriority w:val="39"/>
    <w:unhideWhenUsed/>
    <w:rsid w:val="00B85DB2"/>
    <w:pPr>
      <w:spacing w:after="57"/>
    </w:pPr>
  </w:style>
  <w:style w:type="paragraph" w:styleId="22">
    <w:name w:val="toc 2"/>
    <w:uiPriority w:val="39"/>
    <w:unhideWhenUsed/>
    <w:rsid w:val="00B85DB2"/>
    <w:pPr>
      <w:spacing w:after="57"/>
      <w:ind w:left="283"/>
    </w:pPr>
  </w:style>
  <w:style w:type="paragraph" w:styleId="3">
    <w:name w:val="toc 3"/>
    <w:uiPriority w:val="39"/>
    <w:unhideWhenUsed/>
    <w:rsid w:val="00B85DB2"/>
    <w:pPr>
      <w:spacing w:after="57"/>
      <w:ind w:left="567"/>
    </w:pPr>
  </w:style>
  <w:style w:type="paragraph" w:styleId="4">
    <w:name w:val="toc 4"/>
    <w:uiPriority w:val="39"/>
    <w:unhideWhenUsed/>
    <w:rsid w:val="00B85DB2"/>
    <w:pPr>
      <w:spacing w:after="57"/>
      <w:ind w:left="850"/>
    </w:pPr>
  </w:style>
  <w:style w:type="paragraph" w:styleId="5">
    <w:name w:val="toc 5"/>
    <w:uiPriority w:val="39"/>
    <w:unhideWhenUsed/>
    <w:rsid w:val="00B85DB2"/>
    <w:pPr>
      <w:spacing w:after="57"/>
      <w:ind w:left="1134"/>
    </w:pPr>
  </w:style>
  <w:style w:type="paragraph" w:styleId="6">
    <w:name w:val="toc 6"/>
    <w:uiPriority w:val="39"/>
    <w:unhideWhenUsed/>
    <w:rsid w:val="00B85DB2"/>
    <w:pPr>
      <w:spacing w:after="57"/>
      <w:ind w:left="1417"/>
    </w:pPr>
  </w:style>
  <w:style w:type="paragraph" w:styleId="7">
    <w:name w:val="toc 7"/>
    <w:uiPriority w:val="39"/>
    <w:unhideWhenUsed/>
    <w:rsid w:val="00B85DB2"/>
    <w:pPr>
      <w:spacing w:after="57"/>
      <w:ind w:left="1701"/>
    </w:pPr>
  </w:style>
  <w:style w:type="paragraph" w:styleId="8">
    <w:name w:val="toc 8"/>
    <w:uiPriority w:val="39"/>
    <w:unhideWhenUsed/>
    <w:rsid w:val="00B85DB2"/>
    <w:pPr>
      <w:spacing w:after="57"/>
      <w:ind w:left="1984"/>
    </w:pPr>
  </w:style>
  <w:style w:type="paragraph" w:styleId="9">
    <w:name w:val="toc 9"/>
    <w:uiPriority w:val="39"/>
    <w:unhideWhenUsed/>
    <w:rsid w:val="00B85DB2"/>
    <w:pPr>
      <w:spacing w:after="57"/>
      <w:ind w:left="2268"/>
    </w:pPr>
  </w:style>
  <w:style w:type="paragraph" w:styleId="af3">
    <w:name w:val="TOC Heading"/>
    <w:uiPriority w:val="39"/>
    <w:unhideWhenUsed/>
    <w:rsid w:val="00B85DB2"/>
  </w:style>
  <w:style w:type="paragraph" w:styleId="af4">
    <w:name w:val="Body Text Indent"/>
    <w:basedOn w:val="a"/>
    <w:link w:val="af5"/>
    <w:rsid w:val="00B85DB2"/>
    <w:pPr>
      <w:ind w:firstLine="540"/>
      <w:jc w:val="both"/>
    </w:pPr>
    <w:rPr>
      <w:sz w:val="28"/>
    </w:rPr>
  </w:style>
  <w:style w:type="paragraph" w:styleId="23">
    <w:name w:val="Body Text Indent 2"/>
    <w:basedOn w:val="a"/>
    <w:link w:val="24"/>
    <w:rsid w:val="00B85DB2"/>
    <w:pPr>
      <w:ind w:firstLine="540"/>
      <w:jc w:val="center"/>
    </w:pPr>
    <w:rPr>
      <w:sz w:val="28"/>
      <w:lang w:val="en-US" w:eastAsia="en-US"/>
    </w:rPr>
  </w:style>
  <w:style w:type="paragraph" w:styleId="25">
    <w:name w:val="Body Text 2"/>
    <w:basedOn w:val="a"/>
    <w:semiHidden/>
    <w:rsid w:val="00B85DB2"/>
    <w:pPr>
      <w:jc w:val="center"/>
    </w:pPr>
    <w:rPr>
      <w:sz w:val="28"/>
      <w:szCs w:val="28"/>
    </w:rPr>
  </w:style>
  <w:style w:type="paragraph" w:styleId="af6">
    <w:name w:val="Normal (Web)"/>
    <w:basedOn w:val="a"/>
    <w:semiHidden/>
    <w:rsid w:val="00B85DB2"/>
    <w:pPr>
      <w:spacing w:before="100" w:beforeAutospacing="1" w:after="100" w:afterAutospacing="1"/>
    </w:pPr>
  </w:style>
  <w:style w:type="character" w:customStyle="1" w:styleId="FontStyle26">
    <w:name w:val="Font Style26"/>
    <w:rsid w:val="00B85DB2"/>
    <w:rPr>
      <w:rFonts w:ascii="Times New Roman" w:hAnsi="Times New Roman"/>
      <w:sz w:val="24"/>
      <w:szCs w:val="24"/>
    </w:rPr>
  </w:style>
  <w:style w:type="paragraph" w:customStyle="1" w:styleId="ConsPlusNonformat">
    <w:name w:val="ConsPlusNonformat"/>
    <w:rsid w:val="00B85DB2"/>
    <w:rPr>
      <w:rFonts w:ascii="Courier New" w:hAnsi="Courier New"/>
      <w:lang w:eastAsia="ru-RU"/>
    </w:rPr>
  </w:style>
  <w:style w:type="character" w:styleId="af7">
    <w:name w:val="Emphasis"/>
    <w:rsid w:val="00B85DB2"/>
    <w:rPr>
      <w:i/>
      <w:iCs/>
    </w:rPr>
  </w:style>
  <w:style w:type="character" w:styleId="af8">
    <w:name w:val="Strong"/>
    <w:uiPriority w:val="22"/>
    <w:qFormat/>
    <w:rsid w:val="00B85DB2"/>
    <w:rPr>
      <w:b/>
      <w:bCs/>
    </w:rPr>
  </w:style>
  <w:style w:type="paragraph" w:customStyle="1" w:styleId="ConsPlusNormal">
    <w:name w:val="ConsPlusNormal"/>
    <w:rsid w:val="00B85DB2"/>
    <w:pPr>
      <w:ind w:firstLine="720"/>
    </w:pPr>
    <w:rPr>
      <w:rFonts w:ascii="Arial" w:hAnsi="Arial"/>
      <w:lang w:eastAsia="ru-RU"/>
    </w:rPr>
  </w:style>
  <w:style w:type="paragraph" w:styleId="af9">
    <w:name w:val="Balloon Text"/>
    <w:basedOn w:val="a"/>
    <w:link w:val="afa"/>
    <w:semiHidden/>
    <w:rsid w:val="00B85DB2"/>
    <w:rPr>
      <w:rFonts w:ascii="Tahoma" w:hAnsi="Tahoma"/>
      <w:sz w:val="16"/>
      <w:szCs w:val="16"/>
    </w:rPr>
  </w:style>
  <w:style w:type="character" w:customStyle="1" w:styleId="26">
    <w:name w:val="Заголовок 2 Знак"/>
    <w:rsid w:val="00B85DB2"/>
    <w:rPr>
      <w:sz w:val="28"/>
      <w:szCs w:val="24"/>
      <w:lang w:val="ru-RU" w:eastAsia="ru-RU" w:bidi="ar-SA"/>
    </w:rPr>
  </w:style>
  <w:style w:type="paragraph" w:styleId="afb">
    <w:name w:val="header"/>
    <w:basedOn w:val="a"/>
    <w:link w:val="afc"/>
    <w:rsid w:val="00B85DB2"/>
    <w:pPr>
      <w:tabs>
        <w:tab w:val="center" w:pos="4677"/>
        <w:tab w:val="right" w:pos="9355"/>
      </w:tabs>
    </w:pPr>
  </w:style>
  <w:style w:type="character" w:styleId="afd">
    <w:name w:val="page number"/>
    <w:basedOn w:val="a0"/>
    <w:semiHidden/>
    <w:rsid w:val="00B85DB2"/>
  </w:style>
  <w:style w:type="paragraph" w:customStyle="1" w:styleId="ConsPlusCell">
    <w:name w:val="ConsPlusCell"/>
    <w:rsid w:val="00B85DB2"/>
    <w:rPr>
      <w:rFonts w:ascii="Arial" w:hAnsi="Arial"/>
      <w:lang w:eastAsia="ru-RU"/>
    </w:rPr>
  </w:style>
  <w:style w:type="character" w:customStyle="1" w:styleId="afa">
    <w:name w:val="Текст выноски Знак"/>
    <w:link w:val="af9"/>
    <w:semiHidden/>
    <w:rsid w:val="00B85DB2"/>
    <w:rPr>
      <w:rFonts w:ascii="Tahoma" w:hAnsi="Tahoma"/>
      <w:sz w:val="16"/>
      <w:szCs w:val="16"/>
    </w:rPr>
  </w:style>
  <w:style w:type="character" w:customStyle="1" w:styleId="24">
    <w:name w:val="Основной текст с отступом 2 Знак"/>
    <w:link w:val="23"/>
    <w:rsid w:val="00B85DB2"/>
    <w:rPr>
      <w:sz w:val="28"/>
      <w:szCs w:val="24"/>
    </w:rPr>
  </w:style>
  <w:style w:type="character" w:styleId="afe">
    <w:name w:val="annotation reference"/>
    <w:semiHidden/>
    <w:rsid w:val="00B85DB2"/>
    <w:rPr>
      <w:sz w:val="16"/>
      <w:szCs w:val="16"/>
    </w:rPr>
  </w:style>
  <w:style w:type="paragraph" w:styleId="aff">
    <w:name w:val="annotation text"/>
    <w:basedOn w:val="a"/>
    <w:link w:val="aff0"/>
    <w:semiHidden/>
    <w:rsid w:val="00B85DB2"/>
  </w:style>
  <w:style w:type="character" w:customStyle="1" w:styleId="aff0">
    <w:name w:val="Текст примечания Знак"/>
    <w:basedOn w:val="a0"/>
    <w:link w:val="aff"/>
    <w:semiHidden/>
    <w:rsid w:val="00B85DB2"/>
  </w:style>
  <w:style w:type="character" w:customStyle="1" w:styleId="aff1">
    <w:name w:val="Гипертекстовая ссылка"/>
    <w:rsid w:val="00B85DB2"/>
    <w:rPr>
      <w:color w:val="106BBE"/>
    </w:rPr>
  </w:style>
  <w:style w:type="paragraph" w:customStyle="1" w:styleId="aff2">
    <w:name w:val="Прижатый влево"/>
    <w:basedOn w:val="a"/>
    <w:next w:val="a"/>
    <w:rsid w:val="00B85DB2"/>
    <w:rPr>
      <w:rFonts w:ascii="Arial" w:hAnsi="Arial"/>
    </w:rPr>
  </w:style>
  <w:style w:type="paragraph" w:customStyle="1" w:styleId="aff3">
    <w:name w:val="Комментарий"/>
    <w:basedOn w:val="a"/>
    <w:next w:val="a"/>
    <w:rsid w:val="00B85DB2"/>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85DB2"/>
    <w:pPr>
      <w:spacing w:before="0"/>
    </w:pPr>
    <w:rPr>
      <w:i/>
      <w:iCs/>
    </w:rPr>
  </w:style>
  <w:style w:type="paragraph" w:customStyle="1" w:styleId="aff5">
    <w:name w:val="Заголовок статьи"/>
    <w:basedOn w:val="a"/>
    <w:next w:val="a"/>
    <w:rsid w:val="00B85DB2"/>
    <w:pPr>
      <w:ind w:left="1612" w:hanging="892"/>
      <w:jc w:val="both"/>
    </w:pPr>
    <w:rPr>
      <w:rFonts w:ascii="Arial" w:hAnsi="Arial"/>
    </w:rPr>
  </w:style>
  <w:style w:type="paragraph" w:styleId="aff6">
    <w:name w:val="annotation subject"/>
    <w:basedOn w:val="aff"/>
    <w:next w:val="aff"/>
    <w:link w:val="aff7"/>
    <w:semiHidden/>
    <w:rsid w:val="00B85DB2"/>
    <w:rPr>
      <w:b/>
      <w:bCs/>
    </w:rPr>
  </w:style>
  <w:style w:type="character" w:customStyle="1" w:styleId="aff7">
    <w:name w:val="Тема примечания Знак"/>
    <w:link w:val="aff6"/>
    <w:semiHidden/>
    <w:rsid w:val="00B85DB2"/>
    <w:rPr>
      <w:b/>
      <w:bCs/>
    </w:rPr>
  </w:style>
  <w:style w:type="paragraph" w:styleId="aff8">
    <w:name w:val="Body Text"/>
    <w:basedOn w:val="a"/>
    <w:link w:val="aff9"/>
    <w:semiHidden/>
    <w:rsid w:val="00B85DB2"/>
    <w:pPr>
      <w:spacing w:after="120"/>
    </w:pPr>
  </w:style>
  <w:style w:type="character" w:customStyle="1" w:styleId="aff9">
    <w:name w:val="Основной текст Знак"/>
    <w:link w:val="aff8"/>
    <w:semiHidden/>
    <w:rsid w:val="00B85DB2"/>
    <w:rPr>
      <w:sz w:val="24"/>
      <w:szCs w:val="24"/>
    </w:rPr>
  </w:style>
  <w:style w:type="paragraph" w:customStyle="1" w:styleId="affa">
    <w:name w:val="Таблицы (моноширинный)"/>
    <w:basedOn w:val="a"/>
    <w:next w:val="a"/>
    <w:rsid w:val="00B85DB2"/>
    <w:pPr>
      <w:jc w:val="both"/>
    </w:pPr>
    <w:rPr>
      <w:rFonts w:ascii="Courier New" w:hAnsi="Courier New"/>
      <w:sz w:val="22"/>
      <w:szCs w:val="22"/>
    </w:rPr>
  </w:style>
  <w:style w:type="paragraph" w:customStyle="1" w:styleId="affb">
    <w:name w:val="Нормальный (таблица)"/>
    <w:basedOn w:val="a"/>
    <w:next w:val="a"/>
    <w:rsid w:val="00B85DB2"/>
    <w:pPr>
      <w:jc w:val="both"/>
    </w:pPr>
    <w:rPr>
      <w:rFonts w:ascii="Arial" w:hAnsi="Arial"/>
    </w:rPr>
  </w:style>
  <w:style w:type="character" w:customStyle="1" w:styleId="ae">
    <w:name w:val="Текст сноски Знак"/>
    <w:basedOn w:val="a0"/>
    <w:link w:val="ad"/>
    <w:rsid w:val="00B85DB2"/>
  </w:style>
  <w:style w:type="paragraph" w:customStyle="1" w:styleId="11">
    <w:name w:val="Знак Знак Знак1 Знак"/>
    <w:basedOn w:val="a"/>
    <w:rsid w:val="00B85DB2"/>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85DB2"/>
    <w:rPr>
      <w:sz w:val="28"/>
      <w:szCs w:val="24"/>
    </w:rPr>
  </w:style>
  <w:style w:type="paragraph" w:customStyle="1" w:styleId="Default">
    <w:name w:val="Default"/>
    <w:rsid w:val="00B85DB2"/>
    <w:rPr>
      <w:color w:val="000000"/>
      <w:sz w:val="24"/>
      <w:szCs w:val="24"/>
      <w:lang w:eastAsia="ru-RU"/>
    </w:rPr>
  </w:style>
  <w:style w:type="paragraph" w:customStyle="1" w:styleId="ConsPlusTitle">
    <w:name w:val="ConsPlusTitle"/>
    <w:rsid w:val="00B85DB2"/>
    <w:pPr>
      <w:widowControl w:val="0"/>
    </w:pPr>
    <w:rPr>
      <w:rFonts w:ascii="Calibri" w:hAnsi="Calibri"/>
      <w:b/>
      <w:sz w:val="22"/>
      <w:lang w:eastAsia="ru-RU"/>
    </w:rPr>
  </w:style>
  <w:style w:type="paragraph" w:customStyle="1" w:styleId="ConsPlusDocList">
    <w:name w:val="ConsPlusDocList"/>
    <w:rsid w:val="00B85DB2"/>
    <w:pPr>
      <w:widowControl w:val="0"/>
    </w:pPr>
    <w:rPr>
      <w:rFonts w:ascii="Courier New" w:hAnsi="Courier New"/>
      <w:lang w:eastAsia="ru-RU"/>
    </w:rPr>
  </w:style>
  <w:style w:type="paragraph" w:customStyle="1" w:styleId="ConsPlusTitlePage">
    <w:name w:val="ConsPlusTitlePage"/>
    <w:rsid w:val="00B85DB2"/>
    <w:pPr>
      <w:widowControl w:val="0"/>
    </w:pPr>
    <w:rPr>
      <w:rFonts w:ascii="Tahoma" w:hAnsi="Tahoma"/>
      <w:lang w:eastAsia="ru-RU"/>
    </w:rPr>
  </w:style>
  <w:style w:type="paragraph" w:customStyle="1" w:styleId="ConsPlusJurTerm">
    <w:name w:val="ConsPlusJurTerm"/>
    <w:rsid w:val="00B85DB2"/>
    <w:pPr>
      <w:widowControl w:val="0"/>
    </w:pPr>
    <w:rPr>
      <w:rFonts w:ascii="Tahoma" w:hAnsi="Tahoma"/>
      <w:sz w:val="26"/>
      <w:lang w:eastAsia="ru-RU"/>
    </w:rPr>
  </w:style>
  <w:style w:type="paragraph" w:customStyle="1" w:styleId="ConsPlusTextList">
    <w:name w:val="ConsPlusTextList"/>
    <w:rsid w:val="00B85DB2"/>
    <w:pPr>
      <w:widowControl w:val="0"/>
    </w:pPr>
    <w:rPr>
      <w:rFonts w:ascii="Arial" w:hAnsi="Arial"/>
      <w:lang w:eastAsia="ru-RU"/>
    </w:rPr>
  </w:style>
  <w:style w:type="paragraph" w:styleId="affc">
    <w:name w:val="footer"/>
    <w:basedOn w:val="a"/>
    <w:link w:val="affd"/>
    <w:rsid w:val="00B85DB2"/>
    <w:pPr>
      <w:tabs>
        <w:tab w:val="center" w:pos="4677"/>
        <w:tab w:val="right" w:pos="9355"/>
      </w:tabs>
    </w:pPr>
  </w:style>
  <w:style w:type="character" w:customStyle="1" w:styleId="affd">
    <w:name w:val="Нижний колонтитул Знак"/>
    <w:link w:val="affc"/>
    <w:rsid w:val="00B85DB2"/>
    <w:rPr>
      <w:sz w:val="24"/>
      <w:szCs w:val="24"/>
    </w:rPr>
  </w:style>
  <w:style w:type="character" w:customStyle="1" w:styleId="afc">
    <w:name w:val="Верхний колонтитул Знак"/>
    <w:link w:val="afb"/>
    <w:rsid w:val="00B85DB2"/>
    <w:rPr>
      <w:sz w:val="24"/>
      <w:szCs w:val="24"/>
    </w:rPr>
  </w:style>
</w:styles>
</file>

<file path=word/webSettings.xml><?xml version="1.0" encoding="utf-8"?>
<w:webSettings xmlns:r="http://schemas.openxmlformats.org/officeDocument/2006/relationships" xmlns:w="http://schemas.openxmlformats.org/wordprocessingml/2006/main">
  <w:divs>
    <w:div w:id="27680875">
      <w:bodyDiv w:val="1"/>
      <w:marLeft w:val="0"/>
      <w:marRight w:val="0"/>
      <w:marTop w:val="0"/>
      <w:marBottom w:val="0"/>
      <w:divBdr>
        <w:top w:val="none" w:sz="0" w:space="0" w:color="auto"/>
        <w:left w:val="none" w:sz="0" w:space="0" w:color="auto"/>
        <w:bottom w:val="none" w:sz="0" w:space="0" w:color="auto"/>
        <w:right w:val="none" w:sz="0" w:space="0" w:color="auto"/>
      </w:divBdr>
    </w:div>
    <w:div w:id="255211694">
      <w:bodyDiv w:val="1"/>
      <w:marLeft w:val="0"/>
      <w:marRight w:val="0"/>
      <w:marTop w:val="0"/>
      <w:marBottom w:val="0"/>
      <w:divBdr>
        <w:top w:val="none" w:sz="0" w:space="0" w:color="auto"/>
        <w:left w:val="none" w:sz="0" w:space="0" w:color="auto"/>
        <w:bottom w:val="none" w:sz="0" w:space="0" w:color="auto"/>
        <w:right w:val="none" w:sz="0" w:space="0" w:color="auto"/>
      </w:divBdr>
    </w:div>
    <w:div w:id="448864112">
      <w:bodyDiv w:val="1"/>
      <w:marLeft w:val="0"/>
      <w:marRight w:val="0"/>
      <w:marTop w:val="0"/>
      <w:marBottom w:val="0"/>
      <w:divBdr>
        <w:top w:val="none" w:sz="0" w:space="0" w:color="auto"/>
        <w:left w:val="none" w:sz="0" w:space="0" w:color="auto"/>
        <w:bottom w:val="none" w:sz="0" w:space="0" w:color="auto"/>
        <w:right w:val="none" w:sz="0" w:space="0" w:color="auto"/>
      </w:divBdr>
    </w:div>
    <w:div w:id="1231304448">
      <w:bodyDiv w:val="1"/>
      <w:marLeft w:val="0"/>
      <w:marRight w:val="0"/>
      <w:marTop w:val="0"/>
      <w:marBottom w:val="0"/>
      <w:divBdr>
        <w:top w:val="none" w:sz="0" w:space="0" w:color="auto"/>
        <w:left w:val="none" w:sz="0" w:space="0" w:color="auto"/>
        <w:bottom w:val="none" w:sz="0" w:space="0" w:color="auto"/>
        <w:right w:val="none" w:sz="0" w:space="0" w:color="auto"/>
      </w:divBdr>
    </w:div>
    <w:div w:id="1238398161">
      <w:bodyDiv w:val="1"/>
      <w:marLeft w:val="0"/>
      <w:marRight w:val="0"/>
      <w:marTop w:val="0"/>
      <w:marBottom w:val="0"/>
      <w:divBdr>
        <w:top w:val="none" w:sz="0" w:space="0" w:color="auto"/>
        <w:left w:val="none" w:sz="0" w:space="0" w:color="auto"/>
        <w:bottom w:val="none" w:sz="0" w:space="0" w:color="auto"/>
        <w:right w:val="none" w:sz="0" w:space="0" w:color="auto"/>
      </w:divBdr>
    </w:div>
    <w:div w:id="1430927488">
      <w:bodyDiv w:val="1"/>
      <w:marLeft w:val="0"/>
      <w:marRight w:val="0"/>
      <w:marTop w:val="0"/>
      <w:marBottom w:val="0"/>
      <w:divBdr>
        <w:top w:val="none" w:sz="0" w:space="0" w:color="auto"/>
        <w:left w:val="none" w:sz="0" w:space="0" w:color="auto"/>
        <w:bottom w:val="none" w:sz="0" w:space="0" w:color="auto"/>
        <w:right w:val="none" w:sz="0" w:space="0" w:color="auto"/>
      </w:divBdr>
    </w:div>
    <w:div w:id="19511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C422-6FA3-484F-80DF-A45F41A4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14569</Words>
  <Characters>83046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Ларичиха</cp:lastModifiedBy>
  <cp:revision>10</cp:revision>
  <cp:lastPrinted>2021-06-25T10:30:00Z</cp:lastPrinted>
  <dcterms:created xsi:type="dcterms:W3CDTF">2021-06-10T04:27:00Z</dcterms:created>
  <dcterms:modified xsi:type="dcterms:W3CDTF">2021-06-25T10:31:00Z</dcterms:modified>
</cp:coreProperties>
</file>